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01" w:rsidRDefault="00833A01" w:rsidP="00833A01">
      <w:pPr>
        <w:pStyle w:val="a3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221CD0">
        <w:rPr>
          <w:rFonts w:ascii="Times New Roman" w:hAnsi="Times New Roman"/>
          <w:sz w:val="23"/>
          <w:szCs w:val="23"/>
        </w:rPr>
        <w:t xml:space="preserve">Акт проверки № </w:t>
      </w:r>
      <w:r w:rsidR="009219A8">
        <w:rPr>
          <w:rFonts w:ascii="Times New Roman" w:hAnsi="Times New Roman"/>
          <w:sz w:val="23"/>
          <w:szCs w:val="23"/>
        </w:rPr>
        <w:t>4</w:t>
      </w:r>
    </w:p>
    <w:p w:rsidR="00833A01" w:rsidRPr="00221CD0" w:rsidRDefault="00833A01" w:rsidP="00833A01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833A01" w:rsidRPr="00221CD0" w:rsidRDefault="00833A01" w:rsidP="00833A01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833A01" w:rsidRPr="00221CD0" w:rsidRDefault="00833A01" w:rsidP="00833A01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г. Северск   </w:t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</w:t>
      </w:r>
      <w:r w:rsidR="00BC6353">
        <w:rPr>
          <w:rFonts w:ascii="Times New Roman" w:hAnsi="Times New Roman"/>
          <w:sz w:val="23"/>
          <w:szCs w:val="23"/>
        </w:rPr>
        <w:t>29.06.</w:t>
      </w:r>
      <w:r>
        <w:rPr>
          <w:rFonts w:ascii="Times New Roman" w:hAnsi="Times New Roman"/>
          <w:sz w:val="23"/>
          <w:szCs w:val="23"/>
        </w:rPr>
        <w:t>2022</w:t>
      </w:r>
      <w:r w:rsidRPr="00221CD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</w:t>
      </w:r>
    </w:p>
    <w:p w:rsidR="00833A01" w:rsidRPr="00221CD0" w:rsidRDefault="00833A01" w:rsidP="00833A01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</w:t>
      </w:r>
      <w:r w:rsidRPr="00221CD0">
        <w:rPr>
          <w:rFonts w:ascii="Times New Roman" w:hAnsi="Times New Roman"/>
          <w:sz w:val="23"/>
          <w:szCs w:val="23"/>
        </w:rPr>
        <w:tab/>
      </w:r>
      <w:r w:rsidRPr="00221CD0">
        <w:rPr>
          <w:rFonts w:ascii="Times New Roman" w:hAnsi="Times New Roman"/>
          <w:sz w:val="23"/>
          <w:szCs w:val="23"/>
        </w:rPr>
        <w:tab/>
      </w:r>
    </w:p>
    <w:p w:rsidR="00833A01" w:rsidRPr="00221CD0" w:rsidRDefault="00833A0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Основание проверки:</w:t>
      </w:r>
      <w:r w:rsidRPr="00221CD0">
        <w:rPr>
          <w:rFonts w:ascii="Times New Roman" w:hAnsi="Times New Roman"/>
          <w:sz w:val="23"/>
          <w:szCs w:val="23"/>
        </w:rPr>
        <w:t xml:space="preserve"> статья 100 Федерального закона от 05.04.2013 № 44-ФЗ </w:t>
      </w:r>
      <w:r>
        <w:rPr>
          <w:rFonts w:ascii="Times New Roman" w:hAnsi="Times New Roman"/>
          <w:sz w:val="23"/>
          <w:szCs w:val="23"/>
        </w:rPr>
        <w:t xml:space="preserve">                                </w:t>
      </w:r>
      <w:r w:rsidRPr="00221CD0">
        <w:rPr>
          <w:rFonts w:ascii="Times New Roman" w:hAnsi="Times New Roman"/>
          <w:sz w:val="23"/>
          <w:szCs w:val="23"/>
        </w:rPr>
        <w:t>«О контрактной системе в сфере закупок товаров, работ, услуг для обеспечения государственных и муниципальных нужд»,  план проведения Управлением образования Администрации ЗАТО Северск (далее – Управление образования) проверок соблюдения образовательными организациями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>и другими учреждениями, в отношении которых Управление образования осуществляет функции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 xml:space="preserve">и полномочия учредителя, законодательства Российской Федерации </w:t>
      </w:r>
      <w:r>
        <w:rPr>
          <w:rFonts w:ascii="Times New Roman" w:hAnsi="Times New Roman"/>
          <w:sz w:val="23"/>
          <w:szCs w:val="23"/>
        </w:rPr>
        <w:t xml:space="preserve">                  </w:t>
      </w:r>
      <w:r w:rsidRPr="00221CD0">
        <w:rPr>
          <w:rFonts w:ascii="Times New Roman" w:hAnsi="Times New Roman"/>
          <w:sz w:val="23"/>
          <w:szCs w:val="23"/>
        </w:rPr>
        <w:t>и иных нормативных правовых актов о контрактной системе</w:t>
      </w:r>
      <w:r w:rsidRPr="00016685"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>в сфере закупок товаров, работ, услуг на 202</w:t>
      </w:r>
      <w:r>
        <w:rPr>
          <w:rFonts w:ascii="Times New Roman" w:hAnsi="Times New Roman"/>
          <w:sz w:val="23"/>
          <w:szCs w:val="23"/>
        </w:rPr>
        <w:t>2</w:t>
      </w:r>
      <w:r w:rsidRPr="00221CD0">
        <w:rPr>
          <w:rFonts w:ascii="Times New Roman" w:hAnsi="Times New Roman"/>
          <w:sz w:val="23"/>
          <w:szCs w:val="23"/>
        </w:rPr>
        <w:t xml:space="preserve"> год (приказ от </w:t>
      </w:r>
      <w:r>
        <w:rPr>
          <w:rFonts w:ascii="Times New Roman" w:hAnsi="Times New Roman"/>
          <w:sz w:val="24"/>
          <w:szCs w:val="24"/>
        </w:rPr>
        <w:t xml:space="preserve">21.12.2021 </w:t>
      </w:r>
      <w:r w:rsidRPr="00221CD0">
        <w:rPr>
          <w:rFonts w:ascii="Times New Roman" w:hAnsi="Times New Roman"/>
          <w:sz w:val="23"/>
          <w:szCs w:val="23"/>
        </w:rPr>
        <w:t>№ 4</w:t>
      </w:r>
      <w:r>
        <w:rPr>
          <w:rFonts w:ascii="Times New Roman" w:hAnsi="Times New Roman"/>
          <w:sz w:val="23"/>
          <w:szCs w:val="23"/>
        </w:rPr>
        <w:t>80</w:t>
      </w:r>
      <w:r w:rsidRPr="00221CD0">
        <w:rPr>
          <w:rFonts w:ascii="Times New Roman" w:hAnsi="Times New Roman"/>
          <w:sz w:val="23"/>
          <w:szCs w:val="23"/>
        </w:rPr>
        <w:t xml:space="preserve">), приказ Управления образования «О проведении проверки соблюдения </w:t>
      </w:r>
      <w:r w:rsidRPr="001106A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C34575">
        <w:rPr>
          <w:rFonts w:ascii="Times New Roman" w:hAnsi="Times New Roman"/>
          <w:sz w:val="24"/>
          <w:szCs w:val="24"/>
        </w:rPr>
        <w:t xml:space="preserve"> </w:t>
      </w:r>
      <w:r w:rsidRPr="001106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Детский сад № </w:t>
      </w:r>
      <w:r w:rsidR="009219A8">
        <w:rPr>
          <w:rFonts w:ascii="Times New Roman" w:hAnsi="Times New Roman"/>
          <w:bCs/>
          <w:sz w:val="24"/>
          <w:szCs w:val="24"/>
        </w:rPr>
        <w:t>55</w:t>
      </w:r>
      <w:r w:rsidRPr="001106A0">
        <w:rPr>
          <w:rFonts w:ascii="Times New Roman" w:hAnsi="Times New Roman"/>
          <w:sz w:val="24"/>
          <w:szCs w:val="24"/>
        </w:rPr>
        <w:t>»</w:t>
      </w:r>
      <w:r w:rsidR="003012D9">
        <w:rPr>
          <w:rFonts w:ascii="Times New Roman" w:hAnsi="Times New Roman"/>
          <w:sz w:val="24"/>
          <w:szCs w:val="24"/>
        </w:rPr>
        <w:t xml:space="preserve"> </w:t>
      </w:r>
      <w:r w:rsidRPr="004F0B38">
        <w:rPr>
          <w:rFonts w:ascii="Times New Roman" w:hAnsi="Times New Roman"/>
          <w:sz w:val="23"/>
          <w:szCs w:val="23"/>
        </w:rPr>
        <w:t xml:space="preserve">законодательства Российской Федерации </w:t>
      </w:r>
      <w:r>
        <w:rPr>
          <w:rFonts w:ascii="Times New Roman" w:hAnsi="Times New Roman"/>
          <w:sz w:val="23"/>
          <w:szCs w:val="23"/>
        </w:rPr>
        <w:t xml:space="preserve">                </w:t>
      </w:r>
      <w:r w:rsidRPr="004F0B38">
        <w:rPr>
          <w:rFonts w:ascii="Times New Roman" w:hAnsi="Times New Roman"/>
          <w:sz w:val="23"/>
          <w:szCs w:val="23"/>
        </w:rPr>
        <w:t>и иных нормативных</w:t>
      </w:r>
      <w:r w:rsidRPr="00221CD0">
        <w:rPr>
          <w:rFonts w:ascii="Times New Roman" w:hAnsi="Times New Roman"/>
          <w:sz w:val="23"/>
          <w:szCs w:val="23"/>
        </w:rPr>
        <w:t xml:space="preserve"> правовых актов о контрактной</w:t>
      </w:r>
      <w:r>
        <w:rPr>
          <w:rFonts w:ascii="Times New Roman" w:hAnsi="Times New Roman"/>
          <w:sz w:val="23"/>
          <w:szCs w:val="23"/>
        </w:rPr>
        <w:t xml:space="preserve"> системе </w:t>
      </w:r>
      <w:r w:rsidRPr="00221CD0">
        <w:rPr>
          <w:rFonts w:ascii="Times New Roman" w:hAnsi="Times New Roman"/>
          <w:sz w:val="23"/>
          <w:szCs w:val="23"/>
        </w:rPr>
        <w:t xml:space="preserve">в сфере закупок товаров, работ, услуг» от </w:t>
      </w:r>
      <w:r w:rsidR="009219A8">
        <w:rPr>
          <w:rFonts w:ascii="Times New Roman" w:hAnsi="Times New Roman"/>
          <w:sz w:val="23"/>
          <w:szCs w:val="23"/>
        </w:rPr>
        <w:t>31.05</w:t>
      </w:r>
      <w:r>
        <w:rPr>
          <w:rFonts w:ascii="Times New Roman" w:hAnsi="Times New Roman"/>
          <w:sz w:val="23"/>
          <w:szCs w:val="23"/>
        </w:rPr>
        <w:t>.2022</w:t>
      </w:r>
      <w:r w:rsidRPr="00221CD0">
        <w:rPr>
          <w:rFonts w:ascii="Times New Roman" w:hAnsi="Times New Roman"/>
          <w:sz w:val="23"/>
          <w:szCs w:val="23"/>
        </w:rPr>
        <w:t xml:space="preserve"> № </w:t>
      </w:r>
      <w:r w:rsidR="009219A8">
        <w:rPr>
          <w:rFonts w:ascii="Times New Roman" w:hAnsi="Times New Roman"/>
          <w:sz w:val="23"/>
          <w:szCs w:val="23"/>
        </w:rPr>
        <w:t>292.</w:t>
      </w:r>
    </w:p>
    <w:p w:rsidR="00833A01" w:rsidRPr="00221CD0" w:rsidRDefault="00833A0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 xml:space="preserve">Цель проверки: </w:t>
      </w:r>
      <w:r w:rsidRPr="00221CD0">
        <w:rPr>
          <w:rFonts w:ascii="Times New Roman" w:hAnsi="Times New Roman"/>
          <w:sz w:val="23"/>
          <w:szCs w:val="23"/>
        </w:rPr>
        <w:t>предупреждение и выявление нарушений законодательства Российской Федерации о контрактной системе в сфере закупок товаров, работ и услуг и иных нормативных правовых актов в сфере закупок.</w:t>
      </w:r>
    </w:p>
    <w:p w:rsidR="00833A01" w:rsidRDefault="00833A01" w:rsidP="00833A01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Субъект проверки: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B95E0B">
        <w:rPr>
          <w:rFonts w:ascii="Times New Roman" w:hAnsi="Times New Roman"/>
          <w:sz w:val="23"/>
          <w:szCs w:val="23"/>
        </w:rPr>
        <w:t>МБДОУ</w:t>
      </w:r>
      <w:r>
        <w:rPr>
          <w:rFonts w:ascii="Times New Roman" w:hAnsi="Times New Roman"/>
          <w:sz w:val="23"/>
          <w:szCs w:val="23"/>
        </w:rPr>
        <w:t xml:space="preserve"> </w:t>
      </w:r>
      <w:r w:rsidRPr="00B95E0B">
        <w:rPr>
          <w:rFonts w:ascii="Times New Roman" w:hAnsi="Times New Roman"/>
          <w:sz w:val="23"/>
          <w:szCs w:val="23"/>
        </w:rPr>
        <w:t xml:space="preserve">«Детский сад № </w:t>
      </w:r>
      <w:r w:rsidR="009219A8">
        <w:rPr>
          <w:rFonts w:ascii="Times New Roman" w:hAnsi="Times New Roman"/>
          <w:sz w:val="23"/>
          <w:szCs w:val="23"/>
        </w:rPr>
        <w:t>55</w:t>
      </w:r>
      <w:r w:rsidRPr="00B95E0B">
        <w:rPr>
          <w:rFonts w:ascii="Times New Roman" w:hAnsi="Times New Roman"/>
          <w:sz w:val="23"/>
          <w:szCs w:val="23"/>
        </w:rPr>
        <w:t xml:space="preserve">», адрес: </w:t>
      </w:r>
      <w:r w:rsidR="009219A8" w:rsidRPr="009219A8">
        <w:rPr>
          <w:rFonts w:ascii="Times New Roman" w:hAnsi="Times New Roman"/>
          <w:sz w:val="23"/>
          <w:szCs w:val="23"/>
        </w:rPr>
        <w:t>636017, ЗАТО Северск Томской области, ул. Калинина, 107</w:t>
      </w:r>
      <w:r w:rsidR="009219A8" w:rsidRPr="00221CD0"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>(далее – Учреждение).</w:t>
      </w:r>
    </w:p>
    <w:p w:rsidR="00833A01" w:rsidRPr="00221CD0" w:rsidRDefault="00833A01" w:rsidP="00833A01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Предмет проверки:</w:t>
      </w:r>
      <w:r w:rsidRPr="00221CD0">
        <w:rPr>
          <w:rFonts w:ascii="Times New Roman" w:hAnsi="Times New Roman"/>
          <w:sz w:val="23"/>
          <w:szCs w:val="23"/>
        </w:rPr>
        <w:t xml:space="preserve"> соблюдение </w:t>
      </w:r>
      <w:r w:rsidRPr="00B95E0B">
        <w:rPr>
          <w:rFonts w:ascii="Times New Roman" w:hAnsi="Times New Roman"/>
          <w:sz w:val="23"/>
          <w:szCs w:val="23"/>
        </w:rPr>
        <w:t>МБДОУ</w:t>
      </w:r>
      <w:r>
        <w:rPr>
          <w:rFonts w:ascii="Times New Roman" w:hAnsi="Times New Roman"/>
          <w:sz w:val="23"/>
          <w:szCs w:val="23"/>
        </w:rPr>
        <w:t xml:space="preserve"> </w:t>
      </w:r>
      <w:r w:rsidRPr="00B95E0B">
        <w:rPr>
          <w:rFonts w:ascii="Times New Roman" w:hAnsi="Times New Roman"/>
          <w:sz w:val="23"/>
          <w:szCs w:val="23"/>
        </w:rPr>
        <w:t xml:space="preserve">«Детский сад № </w:t>
      </w:r>
      <w:r w:rsidR="009219A8">
        <w:rPr>
          <w:rFonts w:ascii="Times New Roman" w:hAnsi="Times New Roman"/>
          <w:sz w:val="23"/>
          <w:szCs w:val="23"/>
        </w:rPr>
        <w:t>55</w:t>
      </w:r>
      <w:r w:rsidRPr="00B95E0B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>законодательства Российской Федерации и иных нормативных право</w:t>
      </w:r>
      <w:r>
        <w:rPr>
          <w:rFonts w:ascii="Times New Roman" w:hAnsi="Times New Roman"/>
          <w:sz w:val="23"/>
          <w:szCs w:val="23"/>
        </w:rPr>
        <w:t xml:space="preserve">вых актов о контрактной системе </w:t>
      </w:r>
      <w:r w:rsidRPr="00221CD0">
        <w:rPr>
          <w:rFonts w:ascii="Times New Roman" w:hAnsi="Times New Roman"/>
          <w:sz w:val="23"/>
          <w:szCs w:val="23"/>
        </w:rPr>
        <w:t>в сфере закупок товаров, работ, услуг.</w:t>
      </w:r>
    </w:p>
    <w:p w:rsidR="00833A01" w:rsidRPr="00A82DC7" w:rsidRDefault="00833A0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Вид проверки:</w:t>
      </w:r>
      <w:r w:rsidRPr="00221CD0">
        <w:rPr>
          <w:rFonts w:ascii="Times New Roman" w:hAnsi="Times New Roman"/>
          <w:sz w:val="23"/>
          <w:szCs w:val="23"/>
        </w:rPr>
        <w:t xml:space="preserve"> плановая</w:t>
      </w:r>
    </w:p>
    <w:p w:rsidR="00833A01" w:rsidRDefault="00833A0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Форма проверки:</w:t>
      </w:r>
      <w:r w:rsidRPr="00221CD0">
        <w:rPr>
          <w:rFonts w:ascii="Times New Roman" w:hAnsi="Times New Roman"/>
          <w:sz w:val="23"/>
          <w:szCs w:val="23"/>
        </w:rPr>
        <w:t xml:space="preserve"> камеральная </w:t>
      </w:r>
      <w:r w:rsidR="002805E1">
        <w:rPr>
          <w:rFonts w:ascii="Times New Roman" w:hAnsi="Times New Roman"/>
          <w:sz w:val="23"/>
          <w:szCs w:val="23"/>
        </w:rPr>
        <w:t>выборочная</w:t>
      </w:r>
    </w:p>
    <w:p w:rsidR="002805E1" w:rsidRPr="00221CD0" w:rsidRDefault="002805E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Проверенный период: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2805E1">
        <w:rPr>
          <w:rFonts w:ascii="Times New Roman" w:hAnsi="Times New Roman"/>
          <w:sz w:val="23"/>
          <w:szCs w:val="23"/>
        </w:rPr>
        <w:t xml:space="preserve">с 01.01.2021 по </w:t>
      </w:r>
      <w:r w:rsidR="009219A8">
        <w:rPr>
          <w:rFonts w:ascii="Times New Roman" w:hAnsi="Times New Roman"/>
          <w:sz w:val="23"/>
          <w:szCs w:val="23"/>
        </w:rPr>
        <w:t>31.05</w:t>
      </w:r>
      <w:r w:rsidRPr="002805E1">
        <w:rPr>
          <w:rFonts w:ascii="Times New Roman" w:hAnsi="Times New Roman"/>
          <w:sz w:val="23"/>
          <w:szCs w:val="23"/>
        </w:rPr>
        <w:t>.2022</w:t>
      </w:r>
    </w:p>
    <w:p w:rsidR="00833A01" w:rsidRPr="00221CD0" w:rsidRDefault="00833A0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>Время проведения проверки:</w:t>
      </w:r>
      <w:r w:rsidRPr="00221CD0">
        <w:rPr>
          <w:rFonts w:ascii="Times New Roman" w:hAnsi="Times New Roman"/>
          <w:sz w:val="23"/>
          <w:szCs w:val="23"/>
        </w:rPr>
        <w:t xml:space="preserve"> с </w:t>
      </w:r>
      <w:r w:rsidR="009219A8">
        <w:rPr>
          <w:rFonts w:ascii="Times New Roman" w:hAnsi="Times New Roman"/>
          <w:sz w:val="23"/>
          <w:szCs w:val="23"/>
        </w:rPr>
        <w:t>06.06.2022</w:t>
      </w:r>
      <w:r w:rsidR="002805E1">
        <w:rPr>
          <w:rFonts w:ascii="Times New Roman" w:hAnsi="Times New Roman"/>
          <w:sz w:val="23"/>
          <w:szCs w:val="23"/>
        </w:rPr>
        <w:t xml:space="preserve"> по </w:t>
      </w:r>
      <w:r w:rsidR="009219A8">
        <w:rPr>
          <w:rFonts w:ascii="Times New Roman" w:hAnsi="Times New Roman"/>
          <w:sz w:val="23"/>
          <w:szCs w:val="23"/>
        </w:rPr>
        <w:t>27.06.2022</w:t>
      </w:r>
    </w:p>
    <w:p w:rsidR="00833A01" w:rsidRPr="00A82DC7" w:rsidRDefault="00833A01" w:rsidP="00833A01">
      <w:pPr>
        <w:pStyle w:val="a3"/>
        <w:spacing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b/>
          <w:sz w:val="23"/>
          <w:szCs w:val="23"/>
        </w:rPr>
        <w:t xml:space="preserve">Проверка проведена: </w:t>
      </w:r>
      <w:r w:rsidRPr="00221CD0">
        <w:rPr>
          <w:rFonts w:ascii="Times New Roman" w:hAnsi="Times New Roman"/>
          <w:sz w:val="23"/>
          <w:szCs w:val="23"/>
        </w:rPr>
        <w:t xml:space="preserve">главным специалистом отдела развития и содержания инфраструктуры образования Управления образования </w:t>
      </w:r>
      <w:proofErr w:type="gramStart"/>
      <w:r w:rsidRPr="00221CD0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221CD0">
        <w:rPr>
          <w:rFonts w:ascii="Times New Roman" w:hAnsi="Times New Roman"/>
          <w:sz w:val="23"/>
          <w:szCs w:val="23"/>
        </w:rPr>
        <w:t xml:space="preserve"> ЗАТО Северск </w:t>
      </w:r>
      <w:proofErr w:type="spellStart"/>
      <w:r w:rsidRPr="00221CD0">
        <w:rPr>
          <w:rFonts w:ascii="Times New Roman" w:hAnsi="Times New Roman"/>
          <w:sz w:val="23"/>
          <w:szCs w:val="23"/>
        </w:rPr>
        <w:t>Тиу</w:t>
      </w:r>
      <w:proofErr w:type="spellEnd"/>
      <w:r w:rsidRPr="00221CD0">
        <w:rPr>
          <w:rFonts w:ascii="Times New Roman" w:hAnsi="Times New Roman"/>
          <w:sz w:val="23"/>
          <w:szCs w:val="23"/>
        </w:rPr>
        <w:t xml:space="preserve"> О.С</w:t>
      </w:r>
      <w:r>
        <w:rPr>
          <w:rFonts w:ascii="Times New Roman" w:hAnsi="Times New Roman"/>
          <w:sz w:val="23"/>
          <w:szCs w:val="23"/>
        </w:rPr>
        <w:t>.</w:t>
      </w:r>
    </w:p>
    <w:p w:rsidR="00833A01" w:rsidRPr="00221CD0" w:rsidRDefault="00833A01" w:rsidP="00833A01">
      <w:pPr>
        <w:pStyle w:val="a3"/>
        <w:tabs>
          <w:tab w:val="left" w:pos="1638"/>
        </w:tabs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833A01" w:rsidRPr="00221CD0" w:rsidRDefault="00833A01" w:rsidP="00833A0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3"/>
          <w:szCs w:val="23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>По вопросу наличия и порядка формирования контрактной службы (назначения контрактного управляющего).</w:t>
      </w:r>
    </w:p>
    <w:p w:rsidR="00833A01" w:rsidRPr="00221CD0" w:rsidRDefault="00833A01" w:rsidP="00833A01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219A8" w:rsidRDefault="00833A01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На основании представленных Учреждением документов к проверке, во исполнение статьи </w:t>
      </w:r>
      <w:r>
        <w:rPr>
          <w:rFonts w:ascii="Times New Roman" w:hAnsi="Times New Roman"/>
          <w:sz w:val="23"/>
          <w:szCs w:val="23"/>
        </w:rPr>
        <w:t xml:space="preserve">               </w:t>
      </w:r>
      <w:r w:rsidRPr="00221CD0">
        <w:rPr>
          <w:rFonts w:ascii="Times New Roman" w:hAnsi="Times New Roman"/>
          <w:sz w:val="23"/>
          <w:szCs w:val="23"/>
        </w:rPr>
        <w:t xml:space="preserve">38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>
        <w:rPr>
          <w:rFonts w:ascii="Times New Roman" w:hAnsi="Times New Roman"/>
          <w:sz w:val="23"/>
          <w:szCs w:val="23"/>
        </w:rPr>
        <w:t xml:space="preserve">приказом Учреждения от </w:t>
      </w:r>
      <w:r w:rsidR="009219A8">
        <w:rPr>
          <w:rFonts w:ascii="Times New Roman" w:hAnsi="Times New Roman"/>
          <w:sz w:val="23"/>
          <w:szCs w:val="23"/>
        </w:rPr>
        <w:t>24.05.2019 № 65 создана Контрактная служба</w:t>
      </w:r>
      <w:r>
        <w:rPr>
          <w:rFonts w:ascii="Times New Roman" w:hAnsi="Times New Roman"/>
          <w:sz w:val="23"/>
          <w:szCs w:val="23"/>
        </w:rPr>
        <w:t xml:space="preserve"> </w:t>
      </w:r>
      <w:r w:rsidR="009219A8" w:rsidRPr="00B95E0B">
        <w:rPr>
          <w:rFonts w:ascii="Times New Roman" w:hAnsi="Times New Roman"/>
          <w:sz w:val="23"/>
          <w:szCs w:val="23"/>
        </w:rPr>
        <w:t>МБДОУ</w:t>
      </w:r>
      <w:r w:rsidR="009219A8">
        <w:rPr>
          <w:rFonts w:ascii="Times New Roman" w:hAnsi="Times New Roman"/>
          <w:sz w:val="23"/>
          <w:szCs w:val="23"/>
        </w:rPr>
        <w:t xml:space="preserve"> </w:t>
      </w:r>
      <w:r w:rsidR="009219A8" w:rsidRPr="00B95E0B">
        <w:rPr>
          <w:rFonts w:ascii="Times New Roman" w:hAnsi="Times New Roman"/>
          <w:sz w:val="23"/>
          <w:szCs w:val="23"/>
        </w:rPr>
        <w:t xml:space="preserve">«Детский сад </w:t>
      </w:r>
      <w:r w:rsidR="009219A8">
        <w:rPr>
          <w:rFonts w:ascii="Times New Roman" w:hAnsi="Times New Roman"/>
          <w:sz w:val="23"/>
          <w:szCs w:val="23"/>
        </w:rPr>
        <w:t xml:space="preserve">            </w:t>
      </w:r>
      <w:r w:rsidR="009219A8" w:rsidRPr="00B95E0B">
        <w:rPr>
          <w:rFonts w:ascii="Times New Roman" w:hAnsi="Times New Roman"/>
          <w:sz w:val="23"/>
          <w:szCs w:val="23"/>
        </w:rPr>
        <w:t xml:space="preserve">№ </w:t>
      </w:r>
      <w:r w:rsidR="009219A8">
        <w:rPr>
          <w:rFonts w:ascii="Times New Roman" w:hAnsi="Times New Roman"/>
          <w:sz w:val="23"/>
          <w:szCs w:val="23"/>
        </w:rPr>
        <w:t>55</w:t>
      </w:r>
      <w:r w:rsidR="009219A8" w:rsidRPr="00B95E0B">
        <w:rPr>
          <w:rFonts w:ascii="Times New Roman" w:hAnsi="Times New Roman"/>
          <w:sz w:val="23"/>
          <w:szCs w:val="23"/>
        </w:rPr>
        <w:t>»</w:t>
      </w:r>
      <w:r w:rsidR="009219A8">
        <w:rPr>
          <w:rFonts w:ascii="Times New Roman" w:hAnsi="Times New Roman"/>
          <w:sz w:val="23"/>
          <w:szCs w:val="23"/>
        </w:rPr>
        <w:t xml:space="preserve"> в составе:</w:t>
      </w:r>
    </w:p>
    <w:p w:rsidR="009219A8" w:rsidRDefault="009219A8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заместитель заведующего по административно-хозяйственной работе</w:t>
      </w:r>
      <w:r w:rsidR="005A7D5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 руководитель Контрактной службы</w:t>
      </w:r>
      <w:r w:rsidR="005A7D5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– </w:t>
      </w:r>
      <w:proofErr w:type="spellStart"/>
      <w:r>
        <w:rPr>
          <w:rFonts w:ascii="Times New Roman" w:hAnsi="Times New Roman"/>
          <w:sz w:val="23"/>
          <w:szCs w:val="23"/>
        </w:rPr>
        <w:t>Турчанова</w:t>
      </w:r>
      <w:proofErr w:type="spellEnd"/>
      <w:r>
        <w:rPr>
          <w:rFonts w:ascii="Times New Roman" w:hAnsi="Times New Roman"/>
          <w:sz w:val="23"/>
          <w:szCs w:val="23"/>
        </w:rPr>
        <w:t xml:space="preserve"> Т.К.;</w:t>
      </w:r>
    </w:p>
    <w:p w:rsidR="009219A8" w:rsidRDefault="009219A8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экономист по договорной и претензионной работе – работник Контрактной службы – </w:t>
      </w:r>
      <w:proofErr w:type="spellStart"/>
      <w:r>
        <w:rPr>
          <w:rFonts w:ascii="Times New Roman" w:hAnsi="Times New Roman"/>
          <w:sz w:val="23"/>
          <w:szCs w:val="23"/>
        </w:rPr>
        <w:t>Банденок</w:t>
      </w:r>
      <w:proofErr w:type="spellEnd"/>
      <w:r>
        <w:rPr>
          <w:rFonts w:ascii="Times New Roman" w:hAnsi="Times New Roman"/>
          <w:sz w:val="23"/>
          <w:szCs w:val="23"/>
        </w:rPr>
        <w:t xml:space="preserve"> И.В.</w:t>
      </w:r>
    </w:p>
    <w:p w:rsidR="00833A01" w:rsidRDefault="009219A8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Приказом Учреждения от 24.05.2019 № 65/2 распределены функции работников Контрактной </w:t>
      </w:r>
      <w:r w:rsidR="005A7D50">
        <w:rPr>
          <w:rFonts w:ascii="Times New Roman" w:hAnsi="Times New Roman"/>
          <w:sz w:val="23"/>
          <w:szCs w:val="23"/>
        </w:rPr>
        <w:t>службы</w:t>
      </w:r>
      <w:r>
        <w:rPr>
          <w:rFonts w:ascii="Times New Roman" w:hAnsi="Times New Roman"/>
          <w:sz w:val="23"/>
          <w:szCs w:val="23"/>
        </w:rPr>
        <w:t xml:space="preserve"> Учреждения, утверждено положение о Контрактной службе Учреждения.</w:t>
      </w:r>
    </w:p>
    <w:p w:rsidR="00833A01" w:rsidRPr="00221CD0" w:rsidRDefault="005A7D50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Часть 1</w:t>
      </w:r>
      <w:r w:rsidR="00833A01" w:rsidRPr="009C0A08">
        <w:rPr>
          <w:rFonts w:ascii="Times New Roman" w:hAnsi="Times New Roman"/>
          <w:sz w:val="23"/>
          <w:szCs w:val="23"/>
        </w:rPr>
        <w:t xml:space="preserve"> </w:t>
      </w:r>
      <w:r w:rsidR="009219A8">
        <w:rPr>
          <w:rFonts w:ascii="Times New Roman" w:hAnsi="Times New Roman"/>
          <w:sz w:val="23"/>
          <w:szCs w:val="23"/>
        </w:rPr>
        <w:t>Приложения № 1 к приказу от 24.05.2019 № 65/2</w:t>
      </w:r>
      <w:r w:rsidR="00833A01" w:rsidRPr="009C0A08">
        <w:rPr>
          <w:rFonts w:ascii="Times New Roman" w:hAnsi="Times New Roman"/>
          <w:sz w:val="23"/>
          <w:szCs w:val="23"/>
        </w:rPr>
        <w:t xml:space="preserve"> Учреждения </w:t>
      </w:r>
      <w:r w:rsidR="003012D9">
        <w:rPr>
          <w:rFonts w:ascii="Times New Roman" w:hAnsi="Times New Roman"/>
          <w:sz w:val="23"/>
          <w:szCs w:val="23"/>
        </w:rPr>
        <w:t>содерж</w:t>
      </w:r>
      <w:r w:rsidR="00C34575">
        <w:rPr>
          <w:rFonts w:ascii="Times New Roman" w:hAnsi="Times New Roman"/>
          <w:sz w:val="23"/>
          <w:szCs w:val="23"/>
        </w:rPr>
        <w:t>и</w:t>
      </w:r>
      <w:r w:rsidR="003012D9">
        <w:rPr>
          <w:rFonts w:ascii="Times New Roman" w:hAnsi="Times New Roman"/>
          <w:sz w:val="23"/>
          <w:szCs w:val="23"/>
        </w:rPr>
        <w:t>т</w:t>
      </w:r>
      <w:r w:rsidR="00833A01" w:rsidRPr="009C0A08">
        <w:rPr>
          <w:rFonts w:ascii="Times New Roman" w:hAnsi="Times New Roman"/>
          <w:sz w:val="23"/>
          <w:szCs w:val="23"/>
        </w:rPr>
        <w:t xml:space="preserve"> ф</w:t>
      </w:r>
      <w:r w:rsidR="003012D9">
        <w:rPr>
          <w:rFonts w:ascii="Times New Roman" w:hAnsi="Times New Roman"/>
          <w:sz w:val="23"/>
          <w:szCs w:val="23"/>
        </w:rPr>
        <w:t>ормулировки</w:t>
      </w:r>
      <w:r>
        <w:rPr>
          <w:rFonts w:ascii="Times New Roman" w:hAnsi="Times New Roman"/>
          <w:sz w:val="23"/>
          <w:szCs w:val="23"/>
        </w:rPr>
        <w:t xml:space="preserve"> «план закупок». </w:t>
      </w:r>
      <w:r w:rsidR="00833A01" w:rsidRPr="009C0A08">
        <w:rPr>
          <w:rFonts w:ascii="Times New Roman" w:hAnsi="Times New Roman"/>
          <w:sz w:val="23"/>
          <w:szCs w:val="23"/>
        </w:rPr>
        <w:t>Требования к формированию данных документов отменены с 01.10.2019.</w:t>
      </w:r>
    </w:p>
    <w:p w:rsidR="00833A01" w:rsidRPr="00221CD0" w:rsidRDefault="00833A01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lastRenderedPageBreak/>
        <w:t>В соответствии с частью 6 статьи 38 Федерального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5A7D50" w:rsidRDefault="00833A01" w:rsidP="005A7D50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Проверкой установлено, что дополнительное профессиональное образование в сфере закупок </w:t>
      </w:r>
      <w:r w:rsidR="005A7D50">
        <w:rPr>
          <w:rFonts w:ascii="Times New Roman" w:hAnsi="Times New Roman"/>
          <w:sz w:val="23"/>
          <w:szCs w:val="23"/>
        </w:rPr>
        <w:t>имеют:</w:t>
      </w:r>
    </w:p>
    <w:p w:rsidR="00AA1960" w:rsidRDefault="00AA1960" w:rsidP="00AA1960">
      <w:pPr>
        <w:spacing w:after="0" w:line="288" w:lineRule="auto"/>
        <w:ind w:left="707" w:firstLine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- заведующий Учреждения – </w:t>
      </w:r>
      <w:proofErr w:type="spellStart"/>
      <w:r>
        <w:rPr>
          <w:rFonts w:ascii="Times New Roman" w:hAnsi="Times New Roman"/>
          <w:sz w:val="23"/>
          <w:szCs w:val="23"/>
        </w:rPr>
        <w:t>Набока</w:t>
      </w:r>
      <w:proofErr w:type="spellEnd"/>
      <w:r>
        <w:rPr>
          <w:rFonts w:ascii="Times New Roman" w:hAnsi="Times New Roman"/>
          <w:sz w:val="23"/>
          <w:szCs w:val="23"/>
        </w:rPr>
        <w:t xml:space="preserve"> Л.С. </w:t>
      </w:r>
      <w:r w:rsidRPr="00221CD0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144 часа</w:t>
      </w:r>
      <w:r w:rsidRPr="00221CD0">
        <w:rPr>
          <w:rFonts w:ascii="Times New Roman" w:hAnsi="Times New Roman"/>
          <w:sz w:val="23"/>
          <w:szCs w:val="23"/>
        </w:rPr>
        <w:t xml:space="preserve"> от </w:t>
      </w:r>
      <w:r>
        <w:rPr>
          <w:rFonts w:ascii="Times New Roman" w:hAnsi="Times New Roman"/>
          <w:sz w:val="23"/>
          <w:szCs w:val="23"/>
        </w:rPr>
        <w:t>2021 г.);</w:t>
      </w:r>
    </w:p>
    <w:p w:rsidR="00AA1960" w:rsidRDefault="00833A01" w:rsidP="00AA1960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AA1960">
        <w:rPr>
          <w:rFonts w:ascii="Times New Roman" w:hAnsi="Times New Roman"/>
          <w:sz w:val="23"/>
          <w:szCs w:val="23"/>
        </w:rPr>
        <w:t xml:space="preserve">-заместитель заведующего по административно-хозяйственной работе - руководитель Контрактной службы – </w:t>
      </w:r>
      <w:proofErr w:type="spellStart"/>
      <w:r w:rsidR="00AA1960">
        <w:rPr>
          <w:rFonts w:ascii="Times New Roman" w:hAnsi="Times New Roman"/>
          <w:sz w:val="23"/>
          <w:szCs w:val="23"/>
        </w:rPr>
        <w:t>Турчанова</w:t>
      </w:r>
      <w:proofErr w:type="spellEnd"/>
      <w:r w:rsidR="00AA1960">
        <w:rPr>
          <w:rFonts w:ascii="Times New Roman" w:hAnsi="Times New Roman"/>
          <w:sz w:val="23"/>
          <w:szCs w:val="23"/>
        </w:rPr>
        <w:t xml:space="preserve"> Т.К.</w:t>
      </w:r>
      <w:r w:rsidR="00AA1960" w:rsidRPr="005A7D50">
        <w:rPr>
          <w:rFonts w:ascii="Times New Roman" w:hAnsi="Times New Roman"/>
          <w:sz w:val="23"/>
          <w:szCs w:val="23"/>
        </w:rPr>
        <w:t xml:space="preserve"> </w:t>
      </w:r>
      <w:r w:rsidR="00AA1960">
        <w:rPr>
          <w:rFonts w:ascii="Times New Roman" w:hAnsi="Times New Roman"/>
          <w:sz w:val="23"/>
          <w:szCs w:val="23"/>
        </w:rPr>
        <w:t xml:space="preserve">Учреждения </w:t>
      </w:r>
      <w:r w:rsidR="00AA1960" w:rsidRPr="00221CD0">
        <w:rPr>
          <w:rFonts w:ascii="Times New Roman" w:hAnsi="Times New Roman"/>
          <w:sz w:val="23"/>
          <w:szCs w:val="23"/>
        </w:rPr>
        <w:t>(</w:t>
      </w:r>
      <w:r w:rsidR="00AA1960">
        <w:rPr>
          <w:rFonts w:ascii="Times New Roman" w:hAnsi="Times New Roman"/>
          <w:sz w:val="23"/>
          <w:szCs w:val="23"/>
        </w:rPr>
        <w:t>144 часа</w:t>
      </w:r>
      <w:r w:rsidR="00AA1960" w:rsidRPr="00221CD0">
        <w:rPr>
          <w:rFonts w:ascii="Times New Roman" w:hAnsi="Times New Roman"/>
          <w:sz w:val="23"/>
          <w:szCs w:val="23"/>
        </w:rPr>
        <w:t xml:space="preserve"> от </w:t>
      </w:r>
      <w:r w:rsidR="00AA1960">
        <w:rPr>
          <w:rFonts w:ascii="Times New Roman" w:hAnsi="Times New Roman"/>
          <w:sz w:val="23"/>
          <w:szCs w:val="23"/>
        </w:rPr>
        <w:t>2020 г.);</w:t>
      </w:r>
    </w:p>
    <w:p w:rsidR="00833A01" w:rsidRDefault="005A7D50" w:rsidP="005A7D50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экономист по договорной и претензионной работе – работник Контрактной службы – </w:t>
      </w:r>
      <w:proofErr w:type="spellStart"/>
      <w:r>
        <w:rPr>
          <w:rFonts w:ascii="Times New Roman" w:hAnsi="Times New Roman"/>
          <w:sz w:val="23"/>
          <w:szCs w:val="23"/>
        </w:rPr>
        <w:t>Банденок</w:t>
      </w:r>
      <w:proofErr w:type="spellEnd"/>
      <w:r>
        <w:rPr>
          <w:rFonts w:ascii="Times New Roman" w:hAnsi="Times New Roman"/>
          <w:sz w:val="23"/>
          <w:szCs w:val="23"/>
        </w:rPr>
        <w:t xml:space="preserve"> И.В.</w:t>
      </w:r>
      <w:r w:rsidRPr="00221CD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Учреждения </w:t>
      </w:r>
      <w:r w:rsidR="00833A01" w:rsidRPr="00221CD0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120 часов</w:t>
      </w:r>
      <w:r w:rsidR="00833A01" w:rsidRPr="00221CD0">
        <w:rPr>
          <w:rFonts w:ascii="Times New Roman" w:hAnsi="Times New Roman"/>
          <w:sz w:val="23"/>
          <w:szCs w:val="23"/>
        </w:rPr>
        <w:t xml:space="preserve"> от </w:t>
      </w:r>
      <w:r w:rsidR="00833A01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20</w:t>
      </w:r>
      <w:r w:rsidR="00833A01">
        <w:rPr>
          <w:rFonts w:ascii="Times New Roman" w:hAnsi="Times New Roman"/>
          <w:sz w:val="23"/>
          <w:szCs w:val="23"/>
        </w:rPr>
        <w:t xml:space="preserve"> г.</w:t>
      </w:r>
      <w:r w:rsidR="00AA1960">
        <w:rPr>
          <w:rFonts w:ascii="Times New Roman" w:hAnsi="Times New Roman"/>
          <w:sz w:val="23"/>
          <w:szCs w:val="23"/>
        </w:rPr>
        <w:t>).</w:t>
      </w:r>
    </w:p>
    <w:p w:rsidR="009E6E52" w:rsidRPr="009E6E52" w:rsidRDefault="00833A01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E52">
        <w:rPr>
          <w:rFonts w:ascii="Times New Roman" w:hAnsi="Times New Roman"/>
          <w:sz w:val="23"/>
          <w:szCs w:val="23"/>
        </w:rPr>
        <w:t>Правом использования электронной подписи для осуществления закупок товаров, работ, услуг в Единой информационной системе в сфере закупок (далее – ЕИС) наделен</w:t>
      </w:r>
      <w:r w:rsidR="009E6E52" w:rsidRPr="009E6E52">
        <w:rPr>
          <w:rFonts w:ascii="Times New Roman" w:hAnsi="Times New Roman"/>
          <w:sz w:val="23"/>
          <w:szCs w:val="23"/>
        </w:rPr>
        <w:t>ы:</w:t>
      </w:r>
    </w:p>
    <w:p w:rsidR="009E6E52" w:rsidRPr="009E6E52" w:rsidRDefault="009E6E52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E52">
        <w:rPr>
          <w:rFonts w:ascii="Times New Roman" w:hAnsi="Times New Roman"/>
          <w:sz w:val="23"/>
          <w:szCs w:val="23"/>
        </w:rPr>
        <w:t>-</w:t>
      </w:r>
      <w:r w:rsidR="00833A01" w:rsidRPr="009E6E52">
        <w:rPr>
          <w:rFonts w:ascii="Times New Roman" w:hAnsi="Times New Roman"/>
          <w:sz w:val="23"/>
          <w:szCs w:val="23"/>
        </w:rPr>
        <w:t xml:space="preserve"> заведующий Учреждения </w:t>
      </w:r>
      <w:proofErr w:type="spellStart"/>
      <w:r w:rsidRPr="009E6E52">
        <w:rPr>
          <w:rFonts w:ascii="Times New Roman" w:hAnsi="Times New Roman"/>
          <w:sz w:val="23"/>
          <w:szCs w:val="23"/>
        </w:rPr>
        <w:t>Набока</w:t>
      </w:r>
      <w:proofErr w:type="spellEnd"/>
      <w:r w:rsidRPr="009E6E52">
        <w:rPr>
          <w:rFonts w:ascii="Times New Roman" w:hAnsi="Times New Roman"/>
          <w:sz w:val="23"/>
          <w:szCs w:val="23"/>
        </w:rPr>
        <w:t xml:space="preserve"> Л.С.;</w:t>
      </w:r>
    </w:p>
    <w:p w:rsidR="00833A01" w:rsidRPr="009E6E52" w:rsidRDefault="009E6E52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E52">
        <w:rPr>
          <w:rFonts w:ascii="Times New Roman" w:hAnsi="Times New Roman"/>
          <w:sz w:val="23"/>
          <w:szCs w:val="23"/>
        </w:rPr>
        <w:t xml:space="preserve">- экономист по договорной и претензионной работе Учреждения </w:t>
      </w:r>
      <w:proofErr w:type="spellStart"/>
      <w:r w:rsidRPr="009E6E52">
        <w:rPr>
          <w:rFonts w:ascii="Times New Roman" w:hAnsi="Times New Roman"/>
          <w:sz w:val="23"/>
          <w:szCs w:val="23"/>
        </w:rPr>
        <w:t>Банденок</w:t>
      </w:r>
      <w:proofErr w:type="spellEnd"/>
      <w:r w:rsidRPr="009E6E52">
        <w:rPr>
          <w:rFonts w:ascii="Times New Roman" w:hAnsi="Times New Roman"/>
          <w:sz w:val="23"/>
          <w:szCs w:val="23"/>
        </w:rPr>
        <w:t xml:space="preserve"> И.В.</w:t>
      </w:r>
    </w:p>
    <w:p w:rsidR="00833A01" w:rsidRPr="0066204F" w:rsidRDefault="00833A01" w:rsidP="00833A01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33A01" w:rsidRPr="00221CD0" w:rsidRDefault="00833A01" w:rsidP="00833A01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ascii="Times New Roman" w:hAnsi="Times New Roman"/>
          <w:b/>
          <w:i/>
          <w:sz w:val="23"/>
          <w:szCs w:val="23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>По вопросу планирования и обоснования закупок.</w:t>
      </w:r>
    </w:p>
    <w:p w:rsidR="00833A01" w:rsidRPr="00221CD0" w:rsidRDefault="00833A01" w:rsidP="00833A01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833A01" w:rsidRPr="00221CD0" w:rsidRDefault="00833A01" w:rsidP="00833A01">
      <w:pPr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В соответствии с постановлением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план-график утверждается в течение 10 рабочих дней со дня, следующего за днем утверждения плана финансово-хозяйственной деятельности </w:t>
      </w:r>
      <w:r w:rsidR="003012D9">
        <w:rPr>
          <w:rFonts w:ascii="Times New Roman" w:hAnsi="Times New Roman"/>
          <w:sz w:val="23"/>
          <w:szCs w:val="23"/>
        </w:rPr>
        <w:t>У</w:t>
      </w:r>
      <w:r w:rsidRPr="00221CD0">
        <w:rPr>
          <w:rFonts w:ascii="Times New Roman" w:hAnsi="Times New Roman"/>
          <w:sz w:val="23"/>
          <w:szCs w:val="23"/>
        </w:rPr>
        <w:t>чреждения.</w:t>
      </w:r>
    </w:p>
    <w:p w:rsidR="00833A01" w:rsidRPr="00883777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83777">
        <w:rPr>
          <w:rFonts w:ascii="Times New Roman" w:hAnsi="Times New Roman"/>
          <w:sz w:val="23"/>
          <w:szCs w:val="23"/>
        </w:rPr>
        <w:t xml:space="preserve">План финансово-хозяйственной деятельности Учреждения на 2021-2023 г.г. утвержден </w:t>
      </w:r>
      <w:r w:rsidR="004E5C6B">
        <w:rPr>
          <w:rFonts w:ascii="Times New Roman" w:hAnsi="Times New Roman"/>
          <w:sz w:val="23"/>
          <w:szCs w:val="23"/>
        </w:rPr>
        <w:t>11</w:t>
      </w:r>
      <w:r w:rsidRPr="00883777">
        <w:rPr>
          <w:rFonts w:ascii="Times New Roman" w:hAnsi="Times New Roman"/>
          <w:sz w:val="23"/>
          <w:szCs w:val="23"/>
        </w:rPr>
        <w:t>.01.2021.</w:t>
      </w:r>
    </w:p>
    <w:p w:rsidR="00833A01" w:rsidRPr="00AA1960" w:rsidRDefault="00833A01" w:rsidP="00833A01">
      <w:pPr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E5C6B">
        <w:rPr>
          <w:rFonts w:ascii="Times New Roman" w:hAnsi="Times New Roman"/>
          <w:sz w:val="23"/>
          <w:szCs w:val="23"/>
        </w:rPr>
        <w:t xml:space="preserve">План-график закупок на 2021-2023 г.г. размещен в ЕИС </w:t>
      </w:r>
      <w:r w:rsidR="00883777" w:rsidRPr="004E5C6B">
        <w:rPr>
          <w:rFonts w:ascii="Times New Roman" w:hAnsi="Times New Roman"/>
          <w:sz w:val="23"/>
          <w:szCs w:val="23"/>
        </w:rPr>
        <w:t>20.01.2021</w:t>
      </w:r>
      <w:r w:rsidRPr="004E5C6B">
        <w:rPr>
          <w:rFonts w:ascii="Times New Roman" w:hAnsi="Times New Roman"/>
          <w:sz w:val="23"/>
          <w:szCs w:val="23"/>
        </w:rPr>
        <w:t>.</w:t>
      </w:r>
    </w:p>
    <w:p w:rsidR="00833A01" w:rsidRPr="008767D6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767D6">
        <w:rPr>
          <w:rFonts w:ascii="Times New Roman" w:hAnsi="Times New Roman"/>
          <w:sz w:val="23"/>
          <w:szCs w:val="23"/>
        </w:rPr>
        <w:t xml:space="preserve">План финансово-хозяйственной деятельности Учреждения на 2022-2024 г.г. утвержден </w:t>
      </w:r>
      <w:r w:rsidR="008767D6" w:rsidRPr="008767D6">
        <w:rPr>
          <w:rFonts w:ascii="Times New Roman" w:hAnsi="Times New Roman"/>
          <w:sz w:val="23"/>
          <w:szCs w:val="23"/>
        </w:rPr>
        <w:t>10</w:t>
      </w:r>
      <w:r w:rsidRPr="008767D6">
        <w:rPr>
          <w:rFonts w:ascii="Times New Roman" w:hAnsi="Times New Roman"/>
          <w:sz w:val="23"/>
          <w:szCs w:val="23"/>
        </w:rPr>
        <w:t>.01.2022.</w:t>
      </w:r>
    </w:p>
    <w:p w:rsidR="00833A01" w:rsidRPr="00883777" w:rsidRDefault="00833A01" w:rsidP="00833A01">
      <w:pPr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83777">
        <w:rPr>
          <w:rFonts w:ascii="Times New Roman" w:hAnsi="Times New Roman"/>
          <w:sz w:val="23"/>
          <w:szCs w:val="23"/>
        </w:rPr>
        <w:t xml:space="preserve">План-график закупок на 2022-2024 г.г. размещен в ЕИС </w:t>
      </w:r>
      <w:r w:rsidR="00883777" w:rsidRPr="00883777">
        <w:rPr>
          <w:rFonts w:ascii="Times New Roman" w:hAnsi="Times New Roman"/>
          <w:sz w:val="23"/>
          <w:szCs w:val="23"/>
        </w:rPr>
        <w:t>26.01.2022.</w:t>
      </w:r>
    </w:p>
    <w:p w:rsidR="00833A01" w:rsidRPr="00855393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C00000"/>
          <w:sz w:val="23"/>
          <w:szCs w:val="23"/>
        </w:rPr>
      </w:pP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/>
          <w:b/>
          <w:i/>
          <w:sz w:val="23"/>
          <w:szCs w:val="23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>3. По вопросу соблюдения правил нормирования в сфере закупок</w:t>
      </w:r>
    </w:p>
    <w:p w:rsidR="00833A01" w:rsidRPr="00221CD0" w:rsidRDefault="00833A01" w:rsidP="00833A01">
      <w:pPr>
        <w:spacing w:after="0" w:line="240" w:lineRule="auto"/>
        <w:ind w:firstLine="720"/>
        <w:jc w:val="center"/>
        <w:rPr>
          <w:rFonts w:ascii="Times New Roman" w:hAnsi="Times New Roman"/>
          <w:i/>
          <w:sz w:val="23"/>
          <w:szCs w:val="23"/>
        </w:rPr>
      </w:pPr>
    </w:p>
    <w:p w:rsidR="00833A01" w:rsidRPr="00194A39" w:rsidRDefault="00833A01" w:rsidP="00833A01">
      <w:pPr>
        <w:spacing w:after="0" w:line="288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 w:rsidRPr="00194A39">
        <w:rPr>
          <w:rFonts w:ascii="Times New Roman" w:hAnsi="Times New Roman"/>
          <w:sz w:val="23"/>
          <w:szCs w:val="23"/>
        </w:rPr>
        <w:t xml:space="preserve">В результате выборочной </w:t>
      </w:r>
      <w:r w:rsidRPr="00C3125B">
        <w:rPr>
          <w:rFonts w:ascii="Times New Roman" w:hAnsi="Times New Roman"/>
          <w:sz w:val="23"/>
          <w:szCs w:val="23"/>
        </w:rPr>
        <w:t xml:space="preserve">проверки нарушений приказа Управления образования </w:t>
      </w:r>
      <w:proofErr w:type="gramStart"/>
      <w:r w:rsidRPr="00C3125B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C3125B">
        <w:rPr>
          <w:rFonts w:ascii="Times New Roman" w:hAnsi="Times New Roman"/>
          <w:sz w:val="23"/>
          <w:szCs w:val="23"/>
        </w:rPr>
        <w:t xml:space="preserve"> ЗАТО Северск от 02.08.2016 года № 329 «Об утверждении требований                               к закупаемым Управлением образования Администрации ЗАТО Северск</w:t>
      </w:r>
      <w:r w:rsidRPr="00194A39">
        <w:rPr>
          <w:rFonts w:ascii="Times New Roman" w:hAnsi="Times New Roman"/>
          <w:sz w:val="23"/>
          <w:szCs w:val="23"/>
        </w:rPr>
        <w:t xml:space="preserve"> и подведомственными ему казенными учреждениями и бюджетными учреждениями отдельных видов товаров, работ, услуг (в том числе предельных цен товаров, работ, услуг)» не выявлено.</w:t>
      </w:r>
    </w:p>
    <w:p w:rsidR="00833A01" w:rsidRDefault="00833A01" w:rsidP="00833A01">
      <w:pPr>
        <w:spacing w:after="0" w:line="288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833A01" w:rsidRPr="00221CD0" w:rsidRDefault="00833A01" w:rsidP="00833A0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>По вопросу соблюдения требований Федерального закона № 44-ФЗ</w:t>
      </w:r>
      <w:r w:rsidRPr="00221CD0">
        <w:rPr>
          <w:rFonts w:ascii="Times New Roman" w:hAnsi="Times New Roman"/>
          <w:b/>
          <w:i/>
          <w:sz w:val="23"/>
          <w:szCs w:val="23"/>
        </w:rPr>
        <w:br/>
        <w:t>при заключении контрактов (договоров) с единственным поставщиком (подрядчиком, исполнителем).</w:t>
      </w:r>
    </w:p>
    <w:p w:rsidR="00833A01" w:rsidRPr="00221CD0" w:rsidRDefault="00833A01" w:rsidP="00833A01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21CD0">
        <w:rPr>
          <w:rFonts w:ascii="Times New Roman" w:hAnsi="Times New Roman"/>
          <w:sz w:val="23"/>
          <w:szCs w:val="23"/>
        </w:rPr>
        <w:t xml:space="preserve">Финансовое обеспечение деятельности учреждения осуществляется за счет средств </w:t>
      </w:r>
      <w:proofErr w:type="gramStart"/>
      <w:r w:rsidRPr="00221CD0">
        <w:rPr>
          <w:rFonts w:ascii="Times New Roman" w:hAnsi="Times New Roman"/>
          <w:sz w:val="23"/>
          <w:szCs w:val="23"/>
        </w:rPr>
        <w:t>бюджета</w:t>
      </w:r>
      <w:proofErr w:type="gramEnd"/>
      <w:r w:rsidRPr="00221CD0">
        <w:rPr>
          <w:rFonts w:ascii="Times New Roman" w:hAnsi="Times New Roman"/>
          <w:sz w:val="23"/>
          <w:szCs w:val="23"/>
        </w:rPr>
        <w:t xml:space="preserve"> ЗАТО Северск, предоставленных в виде субсидии на выполнение муниципального задания </w:t>
      </w:r>
      <w:r>
        <w:rPr>
          <w:rFonts w:ascii="Times New Roman" w:hAnsi="Times New Roman"/>
          <w:sz w:val="23"/>
          <w:szCs w:val="23"/>
        </w:rPr>
        <w:t xml:space="preserve">                   </w:t>
      </w:r>
      <w:r w:rsidRPr="00221CD0">
        <w:rPr>
          <w:rFonts w:ascii="Times New Roman" w:hAnsi="Times New Roman"/>
          <w:sz w:val="23"/>
          <w:szCs w:val="23"/>
        </w:rPr>
        <w:t>на оказание услуг, субсидии на иные цели (приобретение основных средств), а также за счет средств добровольных (целевых) взносов и пожертвований физических и юридических лиц.</w:t>
      </w:r>
      <w:r w:rsidRPr="00221CD0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Проверка соблюдения требований законодательства Российской Федерации и иных нормативных актов о контрактной системе в сфере закупок в отношении осуществления закупок </w:t>
      </w:r>
      <w:r w:rsidRPr="00221CD0">
        <w:rPr>
          <w:rFonts w:ascii="Times New Roman" w:hAnsi="Times New Roman"/>
          <w:sz w:val="23"/>
          <w:szCs w:val="23"/>
        </w:rPr>
        <w:lastRenderedPageBreak/>
        <w:t xml:space="preserve">для нужд Учреждения осуществлялась выборочным методом по контрактам (договорам), </w:t>
      </w:r>
      <w:r>
        <w:rPr>
          <w:rFonts w:ascii="Times New Roman" w:hAnsi="Times New Roman"/>
          <w:sz w:val="23"/>
          <w:szCs w:val="23"/>
        </w:rPr>
        <w:t xml:space="preserve">                     </w:t>
      </w:r>
      <w:r w:rsidRPr="00221CD0">
        <w:rPr>
          <w:rFonts w:ascii="Times New Roman" w:hAnsi="Times New Roman"/>
          <w:sz w:val="23"/>
          <w:szCs w:val="23"/>
        </w:rPr>
        <w:t>по документам, представленных Учреждением, а также по информации, размещенной в ЕИС.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>В результате плановой проверки установлено: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В проверяемом периоде Учреждением осуществлено закупок товаров, работ, услуг </w:t>
      </w:r>
      <w:r w:rsidRPr="00016685">
        <w:rPr>
          <w:rFonts w:ascii="Times New Roman" w:hAnsi="Times New Roman"/>
          <w:sz w:val="23"/>
          <w:szCs w:val="23"/>
        </w:rPr>
        <w:t xml:space="preserve">                                    </w:t>
      </w:r>
      <w:r w:rsidRPr="00221CD0">
        <w:rPr>
          <w:rFonts w:ascii="Times New Roman" w:hAnsi="Times New Roman"/>
          <w:sz w:val="23"/>
          <w:szCs w:val="23"/>
        </w:rPr>
        <w:t xml:space="preserve">у единственного поставщика (подрядчика, исполнителя) в соответствии с </w:t>
      </w:r>
      <w:r>
        <w:rPr>
          <w:rFonts w:ascii="Times New Roman" w:hAnsi="Times New Roman"/>
          <w:sz w:val="23"/>
          <w:szCs w:val="23"/>
        </w:rPr>
        <w:t xml:space="preserve">пунктами 8, </w:t>
      </w:r>
      <w:r w:rsidRPr="00221CD0">
        <w:rPr>
          <w:rFonts w:ascii="Times New Roman" w:hAnsi="Times New Roman"/>
          <w:sz w:val="23"/>
          <w:szCs w:val="23"/>
        </w:rPr>
        <w:t xml:space="preserve">29 части </w:t>
      </w:r>
      <w:r>
        <w:rPr>
          <w:rFonts w:ascii="Times New Roman" w:hAnsi="Times New Roman"/>
          <w:sz w:val="23"/>
          <w:szCs w:val="23"/>
        </w:rPr>
        <w:t xml:space="preserve">                   </w:t>
      </w:r>
      <w:r w:rsidRPr="00221CD0">
        <w:rPr>
          <w:rFonts w:ascii="Times New Roman" w:hAnsi="Times New Roman"/>
          <w:sz w:val="23"/>
          <w:szCs w:val="23"/>
        </w:rPr>
        <w:t>1 статьи 93 Федерального закона № 44-ФЗ: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>в 202</w:t>
      </w:r>
      <w:r w:rsidRPr="00C01E1D">
        <w:rPr>
          <w:rFonts w:ascii="Times New Roman" w:hAnsi="Times New Roman"/>
          <w:sz w:val="23"/>
          <w:szCs w:val="23"/>
        </w:rPr>
        <w:t>1</w:t>
      </w:r>
      <w:r w:rsidRPr="00221CD0">
        <w:rPr>
          <w:rFonts w:ascii="Times New Roman" w:hAnsi="Times New Roman"/>
          <w:sz w:val="23"/>
          <w:szCs w:val="23"/>
        </w:rPr>
        <w:t xml:space="preserve"> г. на сумму – </w:t>
      </w:r>
      <w:r w:rsidR="003B2DC8">
        <w:rPr>
          <w:rFonts w:ascii="Times New Roman" w:hAnsi="Times New Roman"/>
          <w:sz w:val="23"/>
          <w:szCs w:val="23"/>
        </w:rPr>
        <w:t>3 092 452,41</w:t>
      </w:r>
      <w:r w:rsidRPr="00C01E1D"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 xml:space="preserve">руб.; 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FF0000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>в 202</w:t>
      </w:r>
      <w:r w:rsidRPr="00C01E1D">
        <w:rPr>
          <w:rFonts w:ascii="Times New Roman" w:hAnsi="Times New Roman"/>
          <w:sz w:val="23"/>
          <w:szCs w:val="23"/>
        </w:rPr>
        <w:t>2</w:t>
      </w:r>
      <w:r w:rsidRPr="00221CD0">
        <w:rPr>
          <w:rFonts w:ascii="Times New Roman" w:hAnsi="Times New Roman"/>
          <w:sz w:val="23"/>
          <w:szCs w:val="23"/>
        </w:rPr>
        <w:t xml:space="preserve"> г. (на </w:t>
      </w:r>
      <w:r w:rsidR="00D665BD">
        <w:rPr>
          <w:rFonts w:ascii="Times New Roman" w:hAnsi="Times New Roman"/>
          <w:sz w:val="23"/>
          <w:szCs w:val="23"/>
        </w:rPr>
        <w:t>31.05</w:t>
      </w:r>
      <w:r>
        <w:rPr>
          <w:rFonts w:ascii="Times New Roman" w:hAnsi="Times New Roman"/>
          <w:sz w:val="23"/>
          <w:szCs w:val="23"/>
        </w:rPr>
        <w:t>.2022</w:t>
      </w:r>
      <w:r w:rsidRPr="00221CD0">
        <w:rPr>
          <w:rFonts w:ascii="Times New Roman" w:hAnsi="Times New Roman"/>
          <w:sz w:val="23"/>
          <w:szCs w:val="23"/>
        </w:rPr>
        <w:t xml:space="preserve">) </w:t>
      </w:r>
      <w:r w:rsidR="00D665BD">
        <w:rPr>
          <w:rFonts w:ascii="Times New Roman" w:hAnsi="Times New Roman"/>
          <w:sz w:val="23"/>
          <w:szCs w:val="23"/>
        </w:rPr>
        <w:t>3 261 076,70</w:t>
      </w:r>
      <w:r w:rsidRPr="00221CD0">
        <w:rPr>
          <w:rFonts w:ascii="Times New Roman" w:hAnsi="Times New Roman"/>
          <w:sz w:val="23"/>
          <w:szCs w:val="23"/>
        </w:rPr>
        <w:t xml:space="preserve"> руб.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33A01" w:rsidRPr="0069096C" w:rsidRDefault="00833A01" w:rsidP="003B2DC8">
      <w:pPr>
        <w:ind w:firstLine="540"/>
        <w:jc w:val="both"/>
        <w:rPr>
          <w:rFonts w:ascii="Times New Roman" w:hAnsi="Times New Roman"/>
          <w:sz w:val="23"/>
          <w:szCs w:val="23"/>
        </w:rPr>
      </w:pPr>
      <w:r w:rsidRPr="0069096C">
        <w:rPr>
          <w:rFonts w:ascii="Times New Roman" w:hAnsi="Times New Roman"/>
          <w:sz w:val="23"/>
          <w:szCs w:val="23"/>
        </w:rPr>
        <w:t>Проверкой установлено, что годовой объем закупок Учреждения в 2021 г. на основании пункта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69096C">
        <w:rPr>
          <w:rFonts w:ascii="Times New Roman" w:hAnsi="Times New Roman"/>
          <w:i/>
          <w:sz w:val="23"/>
          <w:szCs w:val="23"/>
        </w:rPr>
        <w:t>4 части 1 статьи 93</w:t>
      </w:r>
      <w:r w:rsidRPr="0069096C">
        <w:rPr>
          <w:rFonts w:ascii="Times New Roman" w:hAnsi="Times New Roman"/>
          <w:sz w:val="23"/>
          <w:szCs w:val="23"/>
        </w:rPr>
        <w:t xml:space="preserve"> Федерального закона № 44-ФЗ не превысил 2 миллиона рублей совокупного годового объема закупок и составил </w:t>
      </w:r>
      <w:r w:rsidR="003B2DC8" w:rsidRPr="00CD7131">
        <w:rPr>
          <w:rFonts w:ascii="Times New Roman" w:eastAsia="Times New Roman" w:hAnsi="Times New Roman"/>
          <w:bCs/>
          <w:lang w:eastAsia="ru-RU"/>
        </w:rPr>
        <w:t>1</w:t>
      </w:r>
      <w:r w:rsidR="00CD7131" w:rsidRPr="00CD7131">
        <w:rPr>
          <w:rFonts w:ascii="Times New Roman" w:eastAsia="Times New Roman" w:hAnsi="Times New Roman"/>
          <w:bCs/>
          <w:lang w:eastAsia="ru-RU"/>
        </w:rPr>
        <w:t> 425 637,67</w:t>
      </w:r>
      <w:r w:rsidR="003B2DC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9096C">
        <w:rPr>
          <w:rFonts w:ascii="Times New Roman" w:hAnsi="Times New Roman"/>
          <w:sz w:val="23"/>
          <w:szCs w:val="23"/>
        </w:rPr>
        <w:t xml:space="preserve"> руб.</w:t>
      </w:r>
    </w:p>
    <w:p w:rsidR="00833A01" w:rsidRPr="00CD713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CD7131">
        <w:rPr>
          <w:rFonts w:ascii="Times New Roman" w:hAnsi="Times New Roman"/>
          <w:sz w:val="23"/>
          <w:szCs w:val="23"/>
        </w:rPr>
        <w:t xml:space="preserve">Во исполнение </w:t>
      </w:r>
      <w:r w:rsidRPr="00CD7131">
        <w:rPr>
          <w:rFonts w:ascii="Times New Roman" w:hAnsi="Times New Roman"/>
          <w:i/>
          <w:sz w:val="23"/>
          <w:szCs w:val="23"/>
        </w:rPr>
        <w:t>пункта 5 части 1 статьи 93</w:t>
      </w:r>
      <w:r w:rsidRPr="00CD7131">
        <w:rPr>
          <w:rFonts w:ascii="Times New Roman" w:hAnsi="Times New Roman"/>
          <w:sz w:val="23"/>
          <w:szCs w:val="23"/>
        </w:rPr>
        <w:t xml:space="preserve"> Федерального закона № 44-ФЗ Учреждение                           не превысило годовой объем закупок в 2021 г., который не должен превышать 50 % совокупного годового объема закупок – </w:t>
      </w:r>
      <w:r w:rsidR="003B2DC8" w:rsidRPr="00CD7131">
        <w:rPr>
          <w:rFonts w:ascii="Times New Roman" w:hAnsi="Times New Roman"/>
          <w:sz w:val="23"/>
          <w:szCs w:val="23"/>
        </w:rPr>
        <w:t>5 244 796,17</w:t>
      </w:r>
      <w:r w:rsidRPr="00CD7131">
        <w:rPr>
          <w:rFonts w:ascii="Times New Roman" w:hAnsi="Times New Roman"/>
          <w:sz w:val="23"/>
          <w:szCs w:val="23"/>
        </w:rPr>
        <w:t xml:space="preserve"> руб. </w:t>
      </w:r>
    </w:p>
    <w:p w:rsidR="003B2DC8" w:rsidRPr="00CD7131" w:rsidRDefault="00833A01" w:rsidP="003B2DC8">
      <w:pPr>
        <w:ind w:firstLine="5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D7131">
        <w:rPr>
          <w:rFonts w:ascii="Times New Roman" w:hAnsi="Times New Roman"/>
          <w:sz w:val="23"/>
          <w:szCs w:val="23"/>
        </w:rPr>
        <w:t xml:space="preserve">Объем закупок Учреждения в 2021 г. составил </w:t>
      </w:r>
      <w:r w:rsidR="00CD7131" w:rsidRPr="00CD7131">
        <w:rPr>
          <w:rFonts w:ascii="Times New Roman" w:eastAsia="Times New Roman" w:hAnsi="Times New Roman"/>
          <w:bCs/>
          <w:lang w:eastAsia="ru-RU"/>
        </w:rPr>
        <w:t>4 853 030,86</w:t>
      </w:r>
      <w:r w:rsidR="003B2DC8" w:rsidRPr="00CD7131">
        <w:rPr>
          <w:rFonts w:ascii="Times New Roman" w:hAnsi="Times New Roman"/>
          <w:sz w:val="23"/>
          <w:szCs w:val="23"/>
        </w:rPr>
        <w:t xml:space="preserve"> руб.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36E2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73D61">
        <w:rPr>
          <w:rFonts w:ascii="Times New Roman" w:hAnsi="Times New Roman"/>
          <w:sz w:val="23"/>
          <w:szCs w:val="23"/>
        </w:rPr>
        <w:t xml:space="preserve">В ходе выборочной проверки договоров от </w:t>
      </w:r>
      <w:r w:rsidR="00F36A27">
        <w:rPr>
          <w:rFonts w:ascii="Times New Roman" w:hAnsi="Times New Roman"/>
          <w:sz w:val="23"/>
          <w:szCs w:val="23"/>
        </w:rPr>
        <w:t>22.03.2021 № 2, от 16.03.2022 № 55-1, от 28.04.2022 № 280401, от 16.02.2021 № 215</w:t>
      </w:r>
      <w:r w:rsidRPr="00973D61">
        <w:rPr>
          <w:rFonts w:ascii="Times New Roman" w:hAnsi="Times New Roman"/>
          <w:sz w:val="23"/>
          <w:szCs w:val="23"/>
        </w:rPr>
        <w:t xml:space="preserve"> заключенных Учреждением с единственным поставщиком (подрядчиком, исполнителем) на основании пункта 4 и пункта 5 части 1 статьи 93 Федерального закона № 44-ФЗ нарушений не установлено.</w:t>
      </w:r>
    </w:p>
    <w:p w:rsidR="00F36A27" w:rsidRPr="00973D61" w:rsidRDefault="00F36A27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A27">
        <w:rPr>
          <w:rFonts w:ascii="Times New Roman" w:hAnsi="Times New Roman"/>
          <w:sz w:val="24"/>
          <w:szCs w:val="24"/>
        </w:rPr>
        <w:t xml:space="preserve">В нарушение </w:t>
      </w:r>
      <w:r w:rsidR="00F36A27">
        <w:rPr>
          <w:rFonts w:ascii="Times New Roman" w:hAnsi="Times New Roman"/>
          <w:sz w:val="24"/>
          <w:szCs w:val="24"/>
        </w:rPr>
        <w:t>части 2 статьи 3</w:t>
      </w:r>
      <w:r w:rsidR="00F36A27" w:rsidRPr="00F36A27">
        <w:rPr>
          <w:rFonts w:ascii="Times New Roman" w:hAnsi="Times New Roman"/>
          <w:sz w:val="24"/>
          <w:szCs w:val="24"/>
        </w:rPr>
        <w:t>4 Федерального закона № 44-ФЗ</w:t>
      </w:r>
      <w:r w:rsidR="00F36A27">
        <w:rPr>
          <w:rFonts w:ascii="Times New Roman" w:hAnsi="Times New Roman"/>
          <w:sz w:val="24"/>
          <w:szCs w:val="24"/>
        </w:rPr>
        <w:t xml:space="preserve"> в договоре от 20.10.2021 № 21-96 ГО </w:t>
      </w:r>
      <w:proofErr w:type="spellStart"/>
      <w:r w:rsidR="00F36A27">
        <w:rPr>
          <w:rFonts w:ascii="Times New Roman" w:hAnsi="Times New Roman"/>
          <w:sz w:val="24"/>
          <w:szCs w:val="24"/>
        </w:rPr>
        <w:t>иА</w:t>
      </w:r>
      <w:proofErr w:type="spellEnd"/>
      <w:r w:rsidR="00F36A27">
        <w:rPr>
          <w:rFonts w:ascii="Times New Roman" w:hAnsi="Times New Roman"/>
          <w:sz w:val="24"/>
          <w:szCs w:val="24"/>
        </w:rPr>
        <w:t xml:space="preserve"> отсутствует условие о том, что цена договора является твердой.</w:t>
      </w:r>
    </w:p>
    <w:p w:rsidR="00F36A27" w:rsidRPr="00F36A27" w:rsidRDefault="00F36A27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3A01" w:rsidRDefault="00833A01" w:rsidP="00833A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>Контракты (договора) заключенные на 2021</w:t>
      </w:r>
      <w:r>
        <w:rPr>
          <w:rFonts w:ascii="Times New Roman" w:hAnsi="Times New Roman"/>
          <w:b/>
          <w:i/>
          <w:sz w:val="23"/>
          <w:szCs w:val="23"/>
        </w:rPr>
        <w:t xml:space="preserve">-2022 </w:t>
      </w:r>
      <w:r w:rsidRPr="00221CD0">
        <w:rPr>
          <w:rFonts w:ascii="Times New Roman" w:hAnsi="Times New Roman"/>
          <w:b/>
          <w:i/>
          <w:sz w:val="23"/>
          <w:szCs w:val="23"/>
        </w:rPr>
        <w:t xml:space="preserve">с единственным поставщиком (подрядчиком, исполнителем) </w:t>
      </w:r>
      <w:r>
        <w:rPr>
          <w:rFonts w:ascii="Times New Roman" w:hAnsi="Times New Roman"/>
          <w:b/>
          <w:i/>
          <w:sz w:val="23"/>
          <w:szCs w:val="23"/>
        </w:rPr>
        <w:t xml:space="preserve">на основании пунктов 8, </w:t>
      </w:r>
      <w:r w:rsidRPr="00221CD0">
        <w:rPr>
          <w:rFonts w:ascii="Times New Roman" w:hAnsi="Times New Roman"/>
          <w:b/>
          <w:i/>
          <w:sz w:val="23"/>
          <w:szCs w:val="23"/>
        </w:rPr>
        <w:t>29 части 1 статьи 93 Федерального закона № 44-ФЗ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left="1211"/>
        <w:rPr>
          <w:rFonts w:ascii="Times New Roman" w:hAnsi="Times New Roman"/>
          <w:b/>
          <w:i/>
          <w:sz w:val="23"/>
          <w:szCs w:val="23"/>
        </w:rPr>
      </w:pPr>
    </w:p>
    <w:p w:rsidR="00833A01" w:rsidRPr="00C47CAA" w:rsidRDefault="00D30BE5" w:rsidP="00833A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t>Контракт</w:t>
      </w:r>
      <w:r w:rsidR="00833A01" w:rsidRPr="00C47CAA">
        <w:rPr>
          <w:rFonts w:ascii="Times New Roman" w:hAnsi="Times New Roman"/>
          <w:b/>
          <w:sz w:val="23"/>
          <w:szCs w:val="23"/>
        </w:rPr>
        <w:t xml:space="preserve"> от </w:t>
      </w:r>
      <w:r w:rsidRPr="00C47CAA">
        <w:rPr>
          <w:rFonts w:ascii="Times New Roman" w:hAnsi="Times New Roman"/>
          <w:b/>
          <w:sz w:val="23"/>
          <w:szCs w:val="23"/>
        </w:rPr>
        <w:t>28.01.2022</w:t>
      </w:r>
      <w:r w:rsidR="00833A01" w:rsidRPr="00C47CAA">
        <w:rPr>
          <w:rFonts w:ascii="Times New Roman" w:hAnsi="Times New Roman"/>
          <w:b/>
          <w:sz w:val="23"/>
          <w:szCs w:val="23"/>
        </w:rPr>
        <w:t xml:space="preserve"> № </w:t>
      </w:r>
      <w:r w:rsidRPr="00C47CAA">
        <w:rPr>
          <w:rFonts w:ascii="Times New Roman" w:hAnsi="Times New Roman"/>
          <w:b/>
          <w:sz w:val="23"/>
          <w:szCs w:val="23"/>
        </w:rPr>
        <w:t>ТВ-307-11.2-02/2663-Д</w:t>
      </w:r>
      <w:r w:rsidRPr="00C47CAA">
        <w:rPr>
          <w:rFonts w:ascii="Roboto" w:hAnsi="Roboto" w:cs="Arial"/>
          <w:color w:val="334059"/>
          <w:sz w:val="14"/>
          <w:szCs w:val="14"/>
        </w:rPr>
        <w:t xml:space="preserve"> </w:t>
      </w:r>
      <w:r w:rsidR="00833A01" w:rsidRPr="00C47CAA">
        <w:rPr>
          <w:rFonts w:ascii="Times New Roman" w:hAnsi="Times New Roman"/>
          <w:sz w:val="23"/>
          <w:szCs w:val="23"/>
        </w:rPr>
        <w:t>заключен с АО «</w:t>
      </w:r>
      <w:proofErr w:type="spellStart"/>
      <w:r w:rsidR="00833A01" w:rsidRPr="00C47CAA">
        <w:rPr>
          <w:rFonts w:ascii="Times New Roman" w:hAnsi="Times New Roman"/>
          <w:sz w:val="23"/>
          <w:szCs w:val="23"/>
        </w:rPr>
        <w:t>Русатом</w:t>
      </w:r>
      <w:proofErr w:type="spellEnd"/>
      <w:r w:rsidR="00833A01" w:rsidRPr="00C47CAA">
        <w:rPr>
          <w:rFonts w:ascii="Times New Roman" w:hAnsi="Times New Roman"/>
          <w:sz w:val="23"/>
          <w:szCs w:val="23"/>
        </w:rPr>
        <w:t xml:space="preserve"> Инфраструктурные решения» на подачу тепловой энергии и теплоносителя в горячей воде на сумму </w:t>
      </w:r>
      <w:r w:rsidRPr="00C47CAA">
        <w:rPr>
          <w:rFonts w:ascii="Roboto" w:hAnsi="Roboto" w:cs="Arial"/>
        </w:rPr>
        <w:t>2</w:t>
      </w:r>
      <w:r w:rsidRPr="00C47CAA">
        <w:rPr>
          <w:rFonts w:ascii="Roboto" w:hAnsi="Roboto" w:cs="Arial" w:hint="eastAsia"/>
        </w:rPr>
        <w:t> </w:t>
      </w:r>
      <w:r w:rsidRPr="00C47CAA">
        <w:rPr>
          <w:rFonts w:ascii="Roboto" w:hAnsi="Roboto" w:cs="Arial"/>
        </w:rPr>
        <w:t>023</w:t>
      </w:r>
      <w:r w:rsidRPr="00C47CAA">
        <w:rPr>
          <w:rFonts w:ascii="Roboto" w:hAnsi="Roboto" w:cs="Arial" w:hint="eastAsia"/>
        </w:rPr>
        <w:t> </w:t>
      </w:r>
      <w:r w:rsidRPr="00C47CAA">
        <w:rPr>
          <w:rFonts w:ascii="Roboto" w:hAnsi="Roboto" w:cs="Arial"/>
        </w:rPr>
        <w:t>676,35</w:t>
      </w:r>
      <w:r w:rsidR="00833A01" w:rsidRPr="00C47CAA">
        <w:rPr>
          <w:rFonts w:ascii="Roboto" w:hAnsi="Roboto" w:cs="Arial"/>
        </w:rPr>
        <w:t xml:space="preserve"> </w:t>
      </w:r>
      <w:r w:rsidR="00833A01" w:rsidRPr="00C47CAA">
        <w:rPr>
          <w:rFonts w:ascii="Times New Roman" w:hAnsi="Times New Roman"/>
          <w:sz w:val="23"/>
          <w:szCs w:val="23"/>
        </w:rPr>
        <w:t xml:space="preserve">руб. </w:t>
      </w:r>
    </w:p>
    <w:p w:rsidR="00833A01" w:rsidRPr="00C47CAA" w:rsidRDefault="00833A01" w:rsidP="00833A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t xml:space="preserve">Договор от </w:t>
      </w:r>
      <w:r w:rsidR="00D30BE5" w:rsidRPr="00C47CAA">
        <w:rPr>
          <w:rFonts w:ascii="Times New Roman" w:hAnsi="Times New Roman"/>
          <w:b/>
          <w:sz w:val="23"/>
          <w:szCs w:val="23"/>
        </w:rPr>
        <w:t>27.01.2022</w:t>
      </w:r>
      <w:r w:rsidRPr="00C47CAA">
        <w:rPr>
          <w:rFonts w:ascii="Times New Roman" w:hAnsi="Times New Roman"/>
          <w:b/>
        </w:rPr>
        <w:t xml:space="preserve"> </w:t>
      </w:r>
      <w:r w:rsidRPr="00C47CAA">
        <w:rPr>
          <w:rFonts w:ascii="Times New Roman" w:hAnsi="Times New Roman"/>
          <w:b/>
          <w:sz w:val="23"/>
          <w:szCs w:val="23"/>
        </w:rPr>
        <w:t xml:space="preserve">№ </w:t>
      </w:r>
      <w:r w:rsidR="00D30BE5" w:rsidRPr="00C47CAA">
        <w:rPr>
          <w:rFonts w:ascii="Times New Roman" w:hAnsi="Times New Roman"/>
          <w:b/>
          <w:sz w:val="23"/>
          <w:szCs w:val="23"/>
        </w:rPr>
        <w:t>70081031000120</w:t>
      </w:r>
      <w:r w:rsidRPr="00C47CAA">
        <w:rPr>
          <w:rFonts w:ascii="Times New Roman" w:hAnsi="Times New Roman"/>
          <w:sz w:val="23"/>
          <w:szCs w:val="23"/>
        </w:rPr>
        <w:t xml:space="preserve"> заключен с ПАО «Томская </w:t>
      </w:r>
      <w:proofErr w:type="spellStart"/>
      <w:r w:rsidRPr="00C47CAA">
        <w:rPr>
          <w:rFonts w:ascii="Times New Roman" w:hAnsi="Times New Roman"/>
          <w:sz w:val="23"/>
          <w:szCs w:val="23"/>
        </w:rPr>
        <w:t>энергосбытовая</w:t>
      </w:r>
      <w:proofErr w:type="spellEnd"/>
      <w:r w:rsidRPr="00C47CAA">
        <w:rPr>
          <w:rFonts w:ascii="Times New Roman" w:hAnsi="Times New Roman"/>
          <w:sz w:val="23"/>
          <w:szCs w:val="23"/>
        </w:rPr>
        <w:t xml:space="preserve"> компания» на поставку электрической энергии на сумму </w:t>
      </w:r>
      <w:r w:rsidR="00D30BE5" w:rsidRPr="00C47CAA">
        <w:rPr>
          <w:rFonts w:ascii="Times New Roman" w:hAnsi="Times New Roman"/>
          <w:sz w:val="23"/>
          <w:szCs w:val="23"/>
        </w:rPr>
        <w:t>860 720,00</w:t>
      </w:r>
      <w:r w:rsidRPr="00C47CAA">
        <w:rPr>
          <w:rFonts w:ascii="Times New Roman" w:hAnsi="Times New Roman"/>
          <w:sz w:val="23"/>
          <w:szCs w:val="23"/>
        </w:rPr>
        <w:t xml:space="preserve"> руб. </w:t>
      </w:r>
    </w:p>
    <w:p w:rsidR="00833A01" w:rsidRPr="00C47CAA" w:rsidRDefault="00833A01" w:rsidP="00833A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t xml:space="preserve">Договор от </w:t>
      </w:r>
      <w:r w:rsidR="00D30BE5" w:rsidRPr="00C47CAA">
        <w:rPr>
          <w:rFonts w:ascii="Times New Roman" w:hAnsi="Times New Roman"/>
          <w:b/>
          <w:sz w:val="23"/>
          <w:szCs w:val="23"/>
        </w:rPr>
        <w:t>28.01.2022</w:t>
      </w:r>
      <w:r w:rsidRPr="00C47CAA">
        <w:rPr>
          <w:rFonts w:ascii="Times New Roman" w:hAnsi="Times New Roman"/>
          <w:b/>
        </w:rPr>
        <w:t xml:space="preserve"> </w:t>
      </w:r>
      <w:r w:rsidRPr="00C47CAA">
        <w:rPr>
          <w:rFonts w:ascii="Times New Roman" w:hAnsi="Times New Roman"/>
          <w:b/>
          <w:sz w:val="23"/>
          <w:szCs w:val="23"/>
        </w:rPr>
        <w:t xml:space="preserve">№ </w:t>
      </w:r>
      <w:r w:rsidR="00D30BE5" w:rsidRPr="00C47CAA">
        <w:rPr>
          <w:rFonts w:ascii="Times New Roman" w:hAnsi="Times New Roman"/>
          <w:b/>
          <w:sz w:val="23"/>
          <w:szCs w:val="23"/>
        </w:rPr>
        <w:t>08/265</w:t>
      </w:r>
      <w:r w:rsidR="00D30BE5" w:rsidRPr="00C47CAA">
        <w:rPr>
          <w:rFonts w:ascii="Roboto" w:hAnsi="Roboto" w:cs="Arial"/>
          <w:color w:val="334059"/>
          <w:sz w:val="14"/>
          <w:szCs w:val="14"/>
        </w:rPr>
        <w:t xml:space="preserve"> </w:t>
      </w:r>
      <w:r w:rsidRPr="00C47CAA">
        <w:rPr>
          <w:rFonts w:ascii="Times New Roman" w:hAnsi="Times New Roman"/>
          <w:sz w:val="23"/>
          <w:szCs w:val="23"/>
        </w:rPr>
        <w:t xml:space="preserve">заключен с АО «Северский водоканал»                          на поставку холодного водоснабжения и водоотведения на сумму </w:t>
      </w:r>
      <w:r w:rsidR="00D30BE5" w:rsidRPr="00C47CAA">
        <w:rPr>
          <w:rFonts w:ascii="Times New Roman" w:hAnsi="Times New Roman"/>
          <w:sz w:val="23"/>
          <w:szCs w:val="23"/>
        </w:rPr>
        <w:t>307 724,21</w:t>
      </w:r>
      <w:r w:rsidRPr="00C47CAA">
        <w:rPr>
          <w:rFonts w:ascii="Times New Roman" w:hAnsi="Times New Roman"/>
          <w:sz w:val="23"/>
          <w:szCs w:val="23"/>
        </w:rPr>
        <w:t xml:space="preserve"> руб. </w:t>
      </w:r>
    </w:p>
    <w:p w:rsidR="00833A01" w:rsidRDefault="00833A01" w:rsidP="00833A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t xml:space="preserve">Договор от </w:t>
      </w:r>
      <w:r w:rsidR="00D30BE5" w:rsidRPr="00C47CAA">
        <w:rPr>
          <w:rFonts w:ascii="Times New Roman" w:hAnsi="Times New Roman"/>
          <w:b/>
          <w:sz w:val="23"/>
          <w:szCs w:val="23"/>
        </w:rPr>
        <w:t>28.01.2022</w:t>
      </w:r>
      <w:r w:rsidRPr="00C47CAA">
        <w:rPr>
          <w:rFonts w:ascii="Times New Roman" w:hAnsi="Times New Roman"/>
          <w:b/>
          <w:sz w:val="23"/>
          <w:szCs w:val="23"/>
        </w:rPr>
        <w:t xml:space="preserve"> № </w:t>
      </w:r>
      <w:r w:rsidR="00D30BE5" w:rsidRPr="00C47CAA">
        <w:rPr>
          <w:rFonts w:ascii="Times New Roman" w:hAnsi="Times New Roman"/>
          <w:b/>
          <w:sz w:val="23"/>
          <w:szCs w:val="23"/>
        </w:rPr>
        <w:t xml:space="preserve">35-БРО/2022 </w:t>
      </w:r>
      <w:r w:rsidRPr="00C47CAA">
        <w:rPr>
          <w:rFonts w:ascii="Times New Roman" w:hAnsi="Times New Roman"/>
          <w:sz w:val="23"/>
          <w:szCs w:val="23"/>
        </w:rPr>
        <w:t xml:space="preserve">заключен с ООО </w:t>
      </w:r>
      <w:r w:rsidRPr="00C47CAA">
        <w:rPr>
          <w:rFonts w:ascii="Times New Roman" w:hAnsi="Times New Roman" w:hint="eastAsia"/>
          <w:sz w:val="23"/>
          <w:szCs w:val="23"/>
        </w:rPr>
        <w:t>«</w:t>
      </w:r>
      <w:r w:rsidRPr="00C47CAA">
        <w:rPr>
          <w:rFonts w:ascii="Times New Roman" w:hAnsi="Times New Roman"/>
          <w:sz w:val="23"/>
          <w:szCs w:val="23"/>
        </w:rPr>
        <w:t>АБФ Система</w:t>
      </w:r>
      <w:r w:rsidRPr="00C47CAA">
        <w:rPr>
          <w:rFonts w:ascii="Times New Roman" w:hAnsi="Times New Roman" w:hint="eastAsia"/>
          <w:sz w:val="23"/>
          <w:szCs w:val="23"/>
        </w:rPr>
        <w:t>»</w:t>
      </w:r>
      <w:r w:rsidRPr="00C47CAA">
        <w:rPr>
          <w:rFonts w:ascii="Times New Roman" w:hAnsi="Times New Roman"/>
          <w:sz w:val="23"/>
          <w:szCs w:val="23"/>
        </w:rPr>
        <w:t xml:space="preserve">                         на оказание услуг по обращению с твердыми коммунальными отходами на </w:t>
      </w:r>
      <w:r w:rsidR="00D30BE5" w:rsidRPr="00C47CAA">
        <w:rPr>
          <w:rFonts w:ascii="Times New Roman" w:hAnsi="Times New Roman"/>
          <w:sz w:val="23"/>
          <w:szCs w:val="23"/>
        </w:rPr>
        <w:t>68 956,14</w:t>
      </w:r>
      <w:r w:rsidRPr="00C47CAA">
        <w:rPr>
          <w:rFonts w:ascii="Times New Roman" w:hAnsi="Times New Roman"/>
          <w:sz w:val="23"/>
          <w:szCs w:val="23"/>
        </w:rPr>
        <w:t xml:space="preserve"> сумму.</w:t>
      </w:r>
    </w:p>
    <w:p w:rsidR="00AA1960" w:rsidRDefault="00AA1960" w:rsidP="00AA19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833A01">
        <w:rPr>
          <w:rFonts w:ascii="Times New Roman" w:hAnsi="Times New Roman"/>
          <w:sz w:val="23"/>
          <w:szCs w:val="23"/>
        </w:rPr>
        <w:t xml:space="preserve">В результате выборочной проверки по документам, представленных Учреждением и по информации, размещенной Учреждением в ЕИС нарушений требований норм Федерального закона № 44-ФЗ </w:t>
      </w:r>
      <w:r>
        <w:rPr>
          <w:rFonts w:ascii="Times New Roman" w:hAnsi="Times New Roman"/>
          <w:sz w:val="23"/>
          <w:szCs w:val="23"/>
        </w:rPr>
        <w:t xml:space="preserve">по договорам (контракту) за период 2022 г. </w:t>
      </w:r>
      <w:r w:rsidRPr="00833A01">
        <w:rPr>
          <w:rFonts w:ascii="Times New Roman" w:hAnsi="Times New Roman"/>
          <w:sz w:val="23"/>
          <w:szCs w:val="23"/>
        </w:rPr>
        <w:t>не установлено</w:t>
      </w:r>
      <w:r>
        <w:rPr>
          <w:rFonts w:ascii="Times New Roman" w:hAnsi="Times New Roman"/>
          <w:sz w:val="23"/>
          <w:szCs w:val="23"/>
        </w:rPr>
        <w:t>.</w:t>
      </w:r>
    </w:p>
    <w:p w:rsidR="00AA1960" w:rsidRPr="00C47CAA" w:rsidRDefault="00AA1960" w:rsidP="00AA19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A1960" w:rsidRPr="00C47CAA" w:rsidRDefault="00AA1960" w:rsidP="00AA196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t>Договор от 21.01.2021</w:t>
      </w:r>
      <w:r w:rsidRPr="00C47CAA">
        <w:rPr>
          <w:rFonts w:ascii="Times New Roman" w:hAnsi="Times New Roman"/>
          <w:b/>
        </w:rPr>
        <w:t xml:space="preserve"> </w:t>
      </w:r>
      <w:r w:rsidRPr="00C47CAA">
        <w:rPr>
          <w:rFonts w:ascii="Times New Roman" w:hAnsi="Times New Roman"/>
          <w:b/>
          <w:sz w:val="23"/>
          <w:szCs w:val="23"/>
        </w:rPr>
        <w:t>№ 08/265</w:t>
      </w:r>
      <w:r w:rsidRPr="00C47CAA">
        <w:rPr>
          <w:rFonts w:ascii="Roboto" w:hAnsi="Roboto" w:cs="Arial"/>
          <w:color w:val="334059"/>
          <w:sz w:val="14"/>
          <w:szCs w:val="14"/>
        </w:rPr>
        <w:t xml:space="preserve"> </w:t>
      </w:r>
      <w:r w:rsidRPr="00C47CAA">
        <w:rPr>
          <w:rFonts w:ascii="Times New Roman" w:hAnsi="Times New Roman"/>
          <w:sz w:val="23"/>
          <w:szCs w:val="23"/>
        </w:rPr>
        <w:t>заключен с АО «Северский водоканал»                          на поставку холодного водоснабжения и водоотведения на сумму 290 998,82 руб.</w:t>
      </w:r>
    </w:p>
    <w:p w:rsidR="00AA1960" w:rsidRDefault="00AA1960" w:rsidP="00AA196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t>Контракт от 29.01.2021 № ТВ-307-11.2-02/2517-Д</w:t>
      </w:r>
      <w:r w:rsidRPr="00C47CAA">
        <w:rPr>
          <w:rFonts w:ascii="Roboto" w:hAnsi="Roboto" w:cs="Arial"/>
          <w:color w:val="334059"/>
          <w:sz w:val="14"/>
          <w:szCs w:val="14"/>
        </w:rPr>
        <w:t xml:space="preserve"> </w:t>
      </w:r>
      <w:r w:rsidRPr="00C47CAA">
        <w:rPr>
          <w:rFonts w:ascii="Times New Roman" w:hAnsi="Times New Roman"/>
          <w:sz w:val="23"/>
          <w:szCs w:val="23"/>
        </w:rPr>
        <w:t>заключен с АО «</w:t>
      </w:r>
      <w:proofErr w:type="spellStart"/>
      <w:r w:rsidRPr="00C47CAA">
        <w:rPr>
          <w:rFonts w:ascii="Times New Roman" w:hAnsi="Times New Roman"/>
          <w:sz w:val="23"/>
          <w:szCs w:val="23"/>
        </w:rPr>
        <w:t>Русатом</w:t>
      </w:r>
      <w:proofErr w:type="spellEnd"/>
      <w:r w:rsidRPr="00C47CAA">
        <w:rPr>
          <w:rFonts w:ascii="Times New Roman" w:hAnsi="Times New Roman"/>
          <w:sz w:val="23"/>
          <w:szCs w:val="23"/>
        </w:rPr>
        <w:t xml:space="preserve"> Инфраструктурные решения» на подачу тепловой энергии и теплоносителя в горячей воде на сумму </w:t>
      </w:r>
      <w:r w:rsidRPr="00C47CAA">
        <w:rPr>
          <w:rFonts w:ascii="Roboto" w:hAnsi="Roboto" w:cs="Arial"/>
        </w:rPr>
        <w:t>1</w:t>
      </w:r>
      <w:r w:rsidRPr="00C47CAA">
        <w:rPr>
          <w:rFonts w:ascii="Roboto" w:hAnsi="Roboto" w:cs="Arial" w:hint="eastAsia"/>
        </w:rPr>
        <w:t> </w:t>
      </w:r>
      <w:r w:rsidRPr="00C47CAA">
        <w:rPr>
          <w:rFonts w:ascii="Roboto" w:hAnsi="Roboto" w:cs="Arial"/>
        </w:rPr>
        <w:t>909</w:t>
      </w:r>
      <w:r w:rsidRPr="00C47CAA">
        <w:rPr>
          <w:rFonts w:ascii="Roboto" w:hAnsi="Roboto" w:cs="Arial" w:hint="eastAsia"/>
        </w:rPr>
        <w:t> </w:t>
      </w:r>
      <w:r w:rsidRPr="00C47CAA">
        <w:rPr>
          <w:rFonts w:ascii="Roboto" w:hAnsi="Roboto" w:cs="Arial"/>
        </w:rPr>
        <w:t xml:space="preserve">985,49 </w:t>
      </w:r>
      <w:r w:rsidRPr="00C47CAA">
        <w:rPr>
          <w:rFonts w:ascii="Times New Roman" w:hAnsi="Times New Roman"/>
          <w:sz w:val="23"/>
          <w:szCs w:val="23"/>
        </w:rPr>
        <w:t xml:space="preserve">руб. </w:t>
      </w:r>
    </w:p>
    <w:p w:rsidR="00AA1960" w:rsidRPr="00C47CAA" w:rsidRDefault="00AA1960" w:rsidP="00AA196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C47CAA">
        <w:rPr>
          <w:rFonts w:ascii="Times New Roman" w:hAnsi="Times New Roman"/>
          <w:b/>
          <w:sz w:val="23"/>
          <w:szCs w:val="23"/>
        </w:rPr>
        <w:lastRenderedPageBreak/>
        <w:t>Договор от 29.01.2021 № 35-БРО/2021</w:t>
      </w:r>
      <w:r w:rsidRPr="00C47CAA">
        <w:rPr>
          <w:rFonts w:ascii="Roboto" w:hAnsi="Roboto" w:cs="Arial"/>
          <w:color w:val="334059"/>
          <w:sz w:val="14"/>
          <w:szCs w:val="14"/>
        </w:rPr>
        <w:t xml:space="preserve"> </w:t>
      </w:r>
      <w:r w:rsidRPr="00C47CAA">
        <w:rPr>
          <w:rFonts w:ascii="Times New Roman" w:hAnsi="Times New Roman"/>
          <w:sz w:val="23"/>
          <w:szCs w:val="23"/>
        </w:rPr>
        <w:t xml:space="preserve">заключен с ООО </w:t>
      </w:r>
      <w:r w:rsidRPr="00C47CAA">
        <w:rPr>
          <w:rFonts w:ascii="Times New Roman" w:hAnsi="Times New Roman" w:hint="eastAsia"/>
          <w:sz w:val="23"/>
          <w:szCs w:val="23"/>
        </w:rPr>
        <w:t>«</w:t>
      </w:r>
      <w:r w:rsidRPr="00C47CAA">
        <w:rPr>
          <w:rFonts w:ascii="Times New Roman" w:hAnsi="Times New Roman"/>
          <w:sz w:val="23"/>
          <w:szCs w:val="23"/>
        </w:rPr>
        <w:t>АБФ Система</w:t>
      </w:r>
      <w:r w:rsidRPr="00C47CAA">
        <w:rPr>
          <w:rFonts w:ascii="Times New Roman" w:hAnsi="Times New Roman" w:hint="eastAsia"/>
          <w:sz w:val="23"/>
          <w:szCs w:val="23"/>
        </w:rPr>
        <w:t>»</w:t>
      </w:r>
      <w:r w:rsidRPr="00C47CAA">
        <w:rPr>
          <w:rFonts w:ascii="Times New Roman" w:hAnsi="Times New Roman"/>
          <w:sz w:val="23"/>
          <w:szCs w:val="23"/>
        </w:rPr>
        <w:t xml:space="preserve">                         на оказание услуг по обращению с твердыми коммунальными отходами на 69 668,10 сумму.</w:t>
      </w:r>
    </w:p>
    <w:p w:rsidR="00AA1960" w:rsidRDefault="00AA1960" w:rsidP="00AA19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договорам за период 2021 г. Учреждением не оформлялись</w:t>
      </w:r>
      <w:r w:rsidRPr="00221CD0">
        <w:rPr>
          <w:rFonts w:ascii="Times New Roman" w:hAnsi="Times New Roman"/>
          <w:sz w:val="23"/>
          <w:szCs w:val="23"/>
        </w:rPr>
        <w:t xml:space="preserve"> соглашени</w:t>
      </w:r>
      <w:r>
        <w:rPr>
          <w:rFonts w:ascii="Times New Roman" w:hAnsi="Times New Roman"/>
          <w:sz w:val="23"/>
          <w:szCs w:val="23"/>
        </w:rPr>
        <w:t>я</w:t>
      </w:r>
      <w:r w:rsidRPr="00221CD0">
        <w:rPr>
          <w:rFonts w:ascii="Times New Roman" w:hAnsi="Times New Roman"/>
          <w:sz w:val="23"/>
          <w:szCs w:val="23"/>
        </w:rPr>
        <w:t xml:space="preserve"> о расторжении</w:t>
      </w:r>
      <w:r>
        <w:rPr>
          <w:rFonts w:ascii="Times New Roman" w:hAnsi="Times New Roman"/>
          <w:sz w:val="23"/>
          <w:szCs w:val="23"/>
        </w:rPr>
        <w:t xml:space="preserve"> контрактов (договоров).</w:t>
      </w:r>
    </w:p>
    <w:p w:rsidR="00AA1960" w:rsidRPr="00833A01" w:rsidRDefault="00AA1960" w:rsidP="00AA1960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833A01">
        <w:rPr>
          <w:rFonts w:ascii="Times New Roman" w:hAnsi="Times New Roman"/>
          <w:sz w:val="23"/>
          <w:szCs w:val="23"/>
        </w:rPr>
        <w:t>В результате выборочной проверки по документам, представленных Учреждением                                       и по информации, размещенной Учреждением в ЕИС нарушений требований норм Федеральног</w:t>
      </w:r>
      <w:r>
        <w:rPr>
          <w:rFonts w:ascii="Times New Roman" w:hAnsi="Times New Roman"/>
          <w:sz w:val="23"/>
          <w:szCs w:val="23"/>
        </w:rPr>
        <w:t>о закона № 44-ФЗ по договорам за период 2021 г.</w:t>
      </w:r>
      <w:r w:rsidRPr="00833A01">
        <w:rPr>
          <w:rFonts w:ascii="Times New Roman" w:hAnsi="Times New Roman"/>
          <w:sz w:val="23"/>
          <w:szCs w:val="23"/>
        </w:rPr>
        <w:t xml:space="preserve"> не установлено.</w:t>
      </w:r>
    </w:p>
    <w:p w:rsidR="00D30BE5" w:rsidRDefault="00AA1960" w:rsidP="00D30BE5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Договор</w:t>
      </w:r>
      <w:r w:rsidR="00D30BE5" w:rsidRPr="00916E49">
        <w:rPr>
          <w:rFonts w:ascii="Times New Roman" w:hAnsi="Times New Roman"/>
          <w:b/>
          <w:sz w:val="23"/>
          <w:szCs w:val="23"/>
        </w:rPr>
        <w:t xml:space="preserve"> от </w:t>
      </w:r>
      <w:r w:rsidR="007720A6">
        <w:rPr>
          <w:rFonts w:ascii="Times New Roman" w:hAnsi="Times New Roman"/>
          <w:b/>
          <w:sz w:val="23"/>
          <w:szCs w:val="23"/>
        </w:rPr>
        <w:t>27.01.2022</w:t>
      </w:r>
      <w:r w:rsidR="00D30BE5" w:rsidRPr="00916E49">
        <w:rPr>
          <w:rFonts w:ascii="Times New Roman" w:hAnsi="Times New Roman"/>
          <w:b/>
        </w:rPr>
        <w:t xml:space="preserve"> </w:t>
      </w:r>
      <w:r w:rsidR="00D30BE5" w:rsidRPr="00916E49">
        <w:rPr>
          <w:rFonts w:ascii="Times New Roman" w:hAnsi="Times New Roman"/>
          <w:b/>
          <w:sz w:val="23"/>
          <w:szCs w:val="23"/>
        </w:rPr>
        <w:t>№ 70081031000120</w:t>
      </w:r>
      <w:r w:rsidR="00D30BE5" w:rsidRPr="00916E49">
        <w:rPr>
          <w:rFonts w:ascii="Roboto" w:hAnsi="Roboto" w:cs="Arial"/>
          <w:sz w:val="14"/>
          <w:szCs w:val="14"/>
        </w:rPr>
        <w:t xml:space="preserve"> </w:t>
      </w:r>
      <w:r w:rsidR="00D30BE5" w:rsidRPr="00916E49">
        <w:rPr>
          <w:rFonts w:ascii="Times New Roman" w:hAnsi="Times New Roman"/>
          <w:sz w:val="23"/>
          <w:szCs w:val="23"/>
        </w:rPr>
        <w:t xml:space="preserve">заключен с ПАО «Томская </w:t>
      </w:r>
      <w:proofErr w:type="spellStart"/>
      <w:r w:rsidR="00D30BE5" w:rsidRPr="00916E49">
        <w:rPr>
          <w:rFonts w:ascii="Times New Roman" w:hAnsi="Times New Roman"/>
          <w:sz w:val="23"/>
          <w:szCs w:val="23"/>
        </w:rPr>
        <w:t>энергосбытовая</w:t>
      </w:r>
      <w:proofErr w:type="spellEnd"/>
      <w:r w:rsidR="00D30BE5" w:rsidRPr="00916E49">
        <w:rPr>
          <w:rFonts w:ascii="Times New Roman" w:hAnsi="Times New Roman"/>
          <w:sz w:val="23"/>
          <w:szCs w:val="23"/>
        </w:rPr>
        <w:t xml:space="preserve"> компания» на поставку электрической энергии на сумму 821 800,00 руб. </w:t>
      </w:r>
    </w:p>
    <w:p w:rsidR="00197C82" w:rsidRPr="00197C82" w:rsidRDefault="00073C09" w:rsidP="00197C8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197C82">
        <w:rPr>
          <w:rFonts w:ascii="Times New Roman" w:hAnsi="Times New Roman"/>
          <w:sz w:val="23"/>
          <w:szCs w:val="23"/>
        </w:rPr>
        <w:t>В нарушение части 2 и части 3 статьи 103 Федерального закона № 44-ФЗ Учреждением                             не н</w:t>
      </w:r>
      <w:r w:rsidR="00197C82" w:rsidRPr="00197C82">
        <w:rPr>
          <w:rFonts w:ascii="Times New Roman" w:hAnsi="Times New Roman"/>
          <w:sz w:val="23"/>
          <w:szCs w:val="23"/>
        </w:rPr>
        <w:t>аправлена информация и документ</w:t>
      </w:r>
      <w:r w:rsidRPr="00197C82">
        <w:rPr>
          <w:rFonts w:ascii="Times New Roman" w:hAnsi="Times New Roman"/>
          <w:sz w:val="23"/>
          <w:szCs w:val="23"/>
        </w:rPr>
        <w:t xml:space="preserve"> </w:t>
      </w:r>
      <w:r w:rsidR="00197C82" w:rsidRPr="00197C82">
        <w:rPr>
          <w:rFonts w:ascii="Times New Roman" w:hAnsi="Times New Roman"/>
          <w:sz w:val="23"/>
          <w:szCs w:val="23"/>
        </w:rPr>
        <w:t>(приложение №3 к контракту)</w:t>
      </w:r>
      <w:r w:rsidRPr="00197C82">
        <w:rPr>
          <w:rFonts w:ascii="Times New Roman" w:hAnsi="Times New Roman"/>
          <w:sz w:val="23"/>
          <w:szCs w:val="23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197C82" w:rsidRPr="00197C82">
        <w:rPr>
          <w:rFonts w:ascii="Times New Roman" w:hAnsi="Times New Roman"/>
          <w:sz w:val="23"/>
          <w:szCs w:val="23"/>
        </w:rPr>
        <w:t>.</w:t>
      </w:r>
    </w:p>
    <w:p w:rsidR="00197C82" w:rsidRPr="00197C82" w:rsidRDefault="00197C82" w:rsidP="00197C8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197C82">
        <w:rPr>
          <w:rFonts w:ascii="Times New Roman" w:hAnsi="Times New Roman"/>
          <w:sz w:val="23"/>
          <w:szCs w:val="23"/>
        </w:rPr>
        <w:t>В нарушение части 2 и части 3 статьи 103 Федерального закона № 44-ФЗ Учреждением                             не своевременно направлена информация и документ</w:t>
      </w:r>
      <w:r>
        <w:rPr>
          <w:rFonts w:ascii="Times New Roman" w:hAnsi="Times New Roman"/>
          <w:sz w:val="23"/>
          <w:szCs w:val="23"/>
        </w:rPr>
        <w:t xml:space="preserve"> </w:t>
      </w:r>
      <w:r w:rsidRPr="00197C82">
        <w:rPr>
          <w:rFonts w:ascii="Times New Roman" w:hAnsi="Times New Roman"/>
          <w:sz w:val="23"/>
          <w:szCs w:val="23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</w:t>
      </w:r>
    </w:p>
    <w:p w:rsidR="00197C82" w:rsidRDefault="00197C82" w:rsidP="00197C8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197C82">
        <w:rPr>
          <w:rFonts w:ascii="Times New Roman" w:hAnsi="Times New Roman"/>
          <w:sz w:val="23"/>
          <w:szCs w:val="23"/>
        </w:rPr>
        <w:t xml:space="preserve">Дата документа об оплате (платежное поручение): № </w:t>
      </w:r>
      <w:r>
        <w:rPr>
          <w:rFonts w:ascii="Times New Roman" w:hAnsi="Times New Roman"/>
          <w:sz w:val="23"/>
          <w:szCs w:val="23"/>
        </w:rPr>
        <w:t>744832</w:t>
      </w:r>
      <w:r w:rsidRPr="00197C82">
        <w:rPr>
          <w:rFonts w:ascii="Times New Roman" w:hAnsi="Times New Roman"/>
          <w:sz w:val="23"/>
          <w:szCs w:val="23"/>
        </w:rPr>
        <w:t xml:space="preserve"> от </w:t>
      </w:r>
      <w:r>
        <w:rPr>
          <w:rFonts w:ascii="Times New Roman" w:hAnsi="Times New Roman"/>
          <w:sz w:val="23"/>
          <w:szCs w:val="23"/>
        </w:rPr>
        <w:t>16.06.2022</w:t>
      </w:r>
      <w:r w:rsidRPr="00197C82">
        <w:rPr>
          <w:rFonts w:ascii="Times New Roman" w:hAnsi="Times New Roman"/>
          <w:sz w:val="23"/>
          <w:szCs w:val="23"/>
        </w:rPr>
        <w:t xml:space="preserve"> - информация направлена </w:t>
      </w:r>
      <w:r>
        <w:rPr>
          <w:rFonts w:ascii="Times New Roman" w:hAnsi="Times New Roman"/>
          <w:sz w:val="23"/>
          <w:szCs w:val="23"/>
        </w:rPr>
        <w:t>29.03.2022.</w:t>
      </w:r>
    </w:p>
    <w:p w:rsidR="00197C82" w:rsidRPr="00197C82" w:rsidRDefault="00197C82" w:rsidP="00197C8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33A01" w:rsidRPr="006F3A2E" w:rsidRDefault="00833A01" w:rsidP="00833A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353"/>
        <w:jc w:val="center"/>
        <w:rPr>
          <w:rFonts w:ascii="Times New Roman" w:hAnsi="Times New Roman"/>
          <w:b/>
          <w:i/>
          <w:sz w:val="23"/>
          <w:szCs w:val="23"/>
        </w:rPr>
      </w:pPr>
      <w:r w:rsidRPr="006F3A2E">
        <w:rPr>
          <w:rFonts w:ascii="Times New Roman" w:hAnsi="Times New Roman"/>
          <w:b/>
          <w:i/>
          <w:sz w:val="23"/>
          <w:szCs w:val="23"/>
        </w:rPr>
        <w:t>Контракты, заключенные на 2021-2022 по результатам электронного аукциона                               в соответствии с Федеральным законом № 44-ФЗ: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Учреждением заключено </w:t>
      </w:r>
      <w:r w:rsidR="005867CB">
        <w:rPr>
          <w:rFonts w:ascii="Times New Roman" w:hAnsi="Times New Roman"/>
          <w:sz w:val="23"/>
          <w:szCs w:val="23"/>
        </w:rPr>
        <w:t>3</w:t>
      </w:r>
      <w:r w:rsidRPr="00221CD0">
        <w:rPr>
          <w:rFonts w:ascii="Times New Roman" w:hAnsi="Times New Roman"/>
          <w:sz w:val="23"/>
          <w:szCs w:val="23"/>
        </w:rPr>
        <w:t xml:space="preserve"> контракт</w:t>
      </w:r>
      <w:r w:rsidR="005867CB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:</w:t>
      </w:r>
    </w:p>
    <w:p w:rsidR="005867CB" w:rsidRPr="005867CB" w:rsidRDefault="00833A01" w:rsidP="00833A01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5867CB">
        <w:rPr>
          <w:rFonts w:ascii="Times New Roman" w:hAnsi="Times New Roman"/>
          <w:b/>
          <w:sz w:val="23"/>
          <w:szCs w:val="23"/>
        </w:rPr>
        <w:t xml:space="preserve">Контракт </w:t>
      </w:r>
      <w:r w:rsidR="005867CB" w:rsidRPr="005867CB">
        <w:rPr>
          <w:rFonts w:ascii="Times New Roman" w:hAnsi="Times New Roman"/>
          <w:b/>
          <w:sz w:val="23"/>
          <w:szCs w:val="23"/>
        </w:rPr>
        <w:t>от 26.07.2021 № 0165300009021000277</w:t>
      </w:r>
      <w:r w:rsidR="005867CB">
        <w:rPr>
          <w:rFonts w:ascii="Times New Roman" w:hAnsi="Times New Roman"/>
          <w:b/>
          <w:sz w:val="23"/>
          <w:szCs w:val="23"/>
        </w:rPr>
        <w:t xml:space="preserve"> </w:t>
      </w:r>
      <w:r w:rsidR="005867CB" w:rsidRPr="005867CB">
        <w:rPr>
          <w:rFonts w:ascii="Times New Roman" w:hAnsi="Times New Roman"/>
          <w:sz w:val="23"/>
          <w:szCs w:val="23"/>
        </w:rPr>
        <w:t>на Выполнение работ по текущему ремонту: отделка пола на пищеблоке в горячем и сыром цехе; стен в горячем и холодном цеху пищеблока; электроснабжения пищеблока в МБДОУ «Детский сад № 55», расположенно</w:t>
      </w:r>
      <w:r w:rsidR="005867CB">
        <w:rPr>
          <w:rFonts w:ascii="Times New Roman" w:hAnsi="Times New Roman"/>
          <w:sz w:val="23"/>
          <w:szCs w:val="23"/>
        </w:rPr>
        <w:t>го по адресу ул. Калинина, 107 на сумму</w:t>
      </w:r>
      <w:r w:rsidR="000A1E4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5867CB">
        <w:rPr>
          <w:rFonts w:ascii="Times New Roman" w:hAnsi="Times New Roman"/>
          <w:sz w:val="23"/>
          <w:szCs w:val="23"/>
        </w:rPr>
        <w:t>540 000,00 руб.</w:t>
      </w:r>
    </w:p>
    <w:p w:rsidR="00833A01" w:rsidRPr="005867CB" w:rsidRDefault="00833A01" w:rsidP="000A1E4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867CB">
        <w:rPr>
          <w:rFonts w:ascii="Times New Roman" w:hAnsi="Times New Roman"/>
          <w:sz w:val="23"/>
          <w:szCs w:val="23"/>
        </w:rPr>
        <w:t xml:space="preserve">Учреждением заключено соглашение о расторжении контракта, сумма исполнения                       по контракту составила </w:t>
      </w:r>
      <w:r w:rsidR="000A1E4D" w:rsidRPr="000A1E4D">
        <w:rPr>
          <w:rFonts w:ascii="Times New Roman" w:hAnsi="Times New Roman"/>
          <w:sz w:val="23"/>
          <w:szCs w:val="23"/>
        </w:rPr>
        <w:t>457</w:t>
      </w:r>
      <w:r w:rsidR="000A1E4D">
        <w:rPr>
          <w:rFonts w:ascii="Times New Roman" w:hAnsi="Times New Roman"/>
          <w:sz w:val="23"/>
          <w:szCs w:val="23"/>
          <w:lang w:val="en-US"/>
        </w:rPr>
        <w:t> </w:t>
      </w:r>
      <w:r w:rsidR="000A1E4D">
        <w:rPr>
          <w:rFonts w:ascii="Times New Roman" w:hAnsi="Times New Roman"/>
          <w:sz w:val="23"/>
          <w:szCs w:val="23"/>
        </w:rPr>
        <w:t>521,</w:t>
      </w:r>
      <w:r w:rsidR="000A1E4D" w:rsidRPr="000A1E4D">
        <w:rPr>
          <w:rFonts w:ascii="Times New Roman" w:hAnsi="Times New Roman"/>
          <w:sz w:val="23"/>
          <w:szCs w:val="23"/>
        </w:rPr>
        <w:t>21</w:t>
      </w:r>
      <w:r w:rsidRPr="005867CB">
        <w:rPr>
          <w:rFonts w:ascii="Times New Roman" w:hAnsi="Times New Roman"/>
          <w:sz w:val="23"/>
          <w:szCs w:val="23"/>
        </w:rPr>
        <w:t xml:space="preserve"> руб.</w:t>
      </w:r>
    </w:p>
    <w:p w:rsidR="00833A01" w:rsidRPr="005867CB" w:rsidRDefault="000A1E4D" w:rsidP="00833A0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1E4D">
        <w:rPr>
          <w:rFonts w:ascii="Times New Roman" w:hAnsi="Times New Roman"/>
          <w:b/>
          <w:sz w:val="23"/>
          <w:szCs w:val="23"/>
        </w:rPr>
        <w:t xml:space="preserve">2) </w:t>
      </w:r>
      <w:r>
        <w:rPr>
          <w:rFonts w:ascii="Times New Roman" w:hAnsi="Times New Roman"/>
          <w:b/>
          <w:sz w:val="23"/>
          <w:szCs w:val="23"/>
        </w:rPr>
        <w:tab/>
      </w:r>
      <w:r w:rsidRPr="005867CB">
        <w:rPr>
          <w:rFonts w:ascii="Times New Roman" w:hAnsi="Times New Roman"/>
          <w:b/>
          <w:sz w:val="23"/>
          <w:szCs w:val="23"/>
        </w:rPr>
        <w:t xml:space="preserve">Контракт от </w:t>
      </w:r>
      <w:r>
        <w:rPr>
          <w:rFonts w:ascii="Times New Roman" w:hAnsi="Times New Roman"/>
          <w:b/>
          <w:sz w:val="23"/>
          <w:szCs w:val="23"/>
        </w:rPr>
        <w:t>11.01</w:t>
      </w:r>
      <w:r w:rsidRPr="005867CB">
        <w:rPr>
          <w:rFonts w:ascii="Times New Roman" w:hAnsi="Times New Roman"/>
          <w:b/>
          <w:sz w:val="23"/>
          <w:szCs w:val="23"/>
        </w:rPr>
        <w:t xml:space="preserve">.2021 № </w:t>
      </w:r>
      <w:r w:rsidRPr="000A1E4D">
        <w:rPr>
          <w:rFonts w:ascii="Times New Roman" w:hAnsi="Times New Roman"/>
          <w:b/>
          <w:sz w:val="23"/>
          <w:szCs w:val="23"/>
        </w:rPr>
        <w:t>0165300009020000627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A1E4D">
        <w:rPr>
          <w:rFonts w:ascii="Times New Roman" w:hAnsi="Times New Roman"/>
          <w:sz w:val="23"/>
          <w:szCs w:val="23"/>
        </w:rPr>
        <w:t>на Поставку продуктов питания (яйца куриные в скорлупе свежие и мясо сельскохозяйственной птицы замороженное, в том числе для детского питания) для нужд МБДОУ «Детский сад № 55»</w:t>
      </w:r>
      <w:r>
        <w:rPr>
          <w:rFonts w:ascii="Times New Roman" w:hAnsi="Times New Roman"/>
          <w:sz w:val="23"/>
          <w:szCs w:val="23"/>
        </w:rPr>
        <w:t xml:space="preserve"> на сумму 438 289,00 руб.</w:t>
      </w:r>
    </w:p>
    <w:p w:rsidR="000901E5" w:rsidRDefault="000901E5" w:rsidP="000901E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867CB">
        <w:rPr>
          <w:rFonts w:ascii="Times New Roman" w:hAnsi="Times New Roman"/>
          <w:sz w:val="23"/>
          <w:szCs w:val="23"/>
        </w:rPr>
        <w:t xml:space="preserve">Учреждением заключено соглашение о расторжении контракта, сумма исполнения                       по контракту составила </w:t>
      </w:r>
      <w:r>
        <w:rPr>
          <w:rFonts w:ascii="Times New Roman" w:hAnsi="Times New Roman"/>
          <w:sz w:val="23"/>
          <w:szCs w:val="23"/>
        </w:rPr>
        <w:t>137 967,65</w:t>
      </w:r>
      <w:r w:rsidRPr="005867CB">
        <w:rPr>
          <w:rFonts w:ascii="Times New Roman" w:hAnsi="Times New Roman"/>
          <w:sz w:val="23"/>
          <w:szCs w:val="23"/>
        </w:rPr>
        <w:t xml:space="preserve"> руб.</w:t>
      </w:r>
    </w:p>
    <w:p w:rsidR="000901E5" w:rsidRPr="005867CB" w:rsidRDefault="000901E5" w:rsidP="000901E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901E5">
        <w:rPr>
          <w:rFonts w:ascii="Times New Roman" w:hAnsi="Times New Roman"/>
          <w:b/>
          <w:sz w:val="23"/>
          <w:szCs w:val="23"/>
        </w:rPr>
        <w:t>3)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 w:rsidRPr="005867CB">
        <w:rPr>
          <w:rFonts w:ascii="Times New Roman" w:hAnsi="Times New Roman"/>
          <w:b/>
          <w:sz w:val="23"/>
          <w:szCs w:val="23"/>
        </w:rPr>
        <w:t>Контракт от</w:t>
      </w:r>
      <w:r>
        <w:rPr>
          <w:rFonts w:ascii="Times New Roman" w:hAnsi="Times New Roman"/>
          <w:b/>
          <w:sz w:val="23"/>
          <w:szCs w:val="23"/>
        </w:rPr>
        <w:t xml:space="preserve"> 11.01.2021 № </w:t>
      </w:r>
      <w:r w:rsidRPr="000901E5">
        <w:rPr>
          <w:rFonts w:ascii="Times New Roman" w:hAnsi="Times New Roman"/>
          <w:b/>
          <w:sz w:val="23"/>
          <w:szCs w:val="23"/>
        </w:rPr>
        <w:t>0165300009020000623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901E5">
        <w:rPr>
          <w:rFonts w:ascii="Times New Roman" w:hAnsi="Times New Roman"/>
          <w:sz w:val="23"/>
          <w:szCs w:val="23"/>
        </w:rPr>
        <w:t>на Поставку продуктов питания (молоко питьевое коровье пастеризованное) для нужд МБДОУ «Детский с</w:t>
      </w:r>
      <w:r>
        <w:rPr>
          <w:rFonts w:ascii="Times New Roman" w:hAnsi="Times New Roman"/>
          <w:sz w:val="23"/>
          <w:szCs w:val="23"/>
        </w:rPr>
        <w:t>ад № 55» на сумму</w:t>
      </w:r>
      <w:r w:rsidR="00D551A8">
        <w:rPr>
          <w:rFonts w:ascii="Times New Roman" w:hAnsi="Times New Roman"/>
          <w:sz w:val="23"/>
          <w:szCs w:val="23"/>
        </w:rPr>
        <w:t xml:space="preserve"> 192 610,11 руб</w:t>
      </w:r>
      <w:r>
        <w:rPr>
          <w:rFonts w:ascii="Times New Roman" w:hAnsi="Times New Roman"/>
          <w:sz w:val="23"/>
          <w:szCs w:val="23"/>
        </w:rPr>
        <w:t>.</w:t>
      </w:r>
    </w:p>
    <w:p w:rsidR="003012D9" w:rsidRDefault="000901E5" w:rsidP="00833A0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867CB">
        <w:rPr>
          <w:rFonts w:ascii="Times New Roman" w:hAnsi="Times New Roman"/>
          <w:sz w:val="23"/>
          <w:szCs w:val="23"/>
        </w:rPr>
        <w:t>Учреждением заключено соглашение о расторжении контракта, сумма исполнения                       по контракту составила</w:t>
      </w:r>
      <w:r>
        <w:rPr>
          <w:rFonts w:ascii="Times New Roman" w:hAnsi="Times New Roman"/>
          <w:sz w:val="23"/>
          <w:szCs w:val="23"/>
        </w:rPr>
        <w:t xml:space="preserve"> 80 631,81 руб.</w:t>
      </w:r>
    </w:p>
    <w:p w:rsidR="00833A01" w:rsidRPr="00221CD0" w:rsidRDefault="00833A01" w:rsidP="00833A01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i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b/>
          <w:i/>
          <w:iCs/>
          <w:sz w:val="23"/>
          <w:szCs w:val="23"/>
          <w:lang w:eastAsia="ru-RU"/>
        </w:rPr>
        <w:t>По вопросу соблюдения порядка взаимодействия с уполномоченным органом на определение поставщиков (подрядчиков, исполнителей) для заказчиков в лице структурного подразделения – отдела муниципального заказа Администрации ЗАТО Северск.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iCs/>
          <w:sz w:val="23"/>
          <w:szCs w:val="23"/>
          <w:lang w:eastAsia="ru-RU"/>
        </w:rPr>
        <w:t xml:space="preserve">Нарушений по соблюдению порядка взаимодействия с уполномоченным органом </w:t>
      </w:r>
      <w:r>
        <w:rPr>
          <w:rFonts w:ascii="Times New Roman" w:hAnsi="Times New Roman"/>
          <w:iCs/>
          <w:sz w:val="23"/>
          <w:szCs w:val="23"/>
          <w:lang w:eastAsia="ru-RU"/>
        </w:rPr>
        <w:t xml:space="preserve">                           </w:t>
      </w:r>
      <w:r w:rsidRPr="00221CD0">
        <w:rPr>
          <w:rFonts w:ascii="Times New Roman" w:hAnsi="Times New Roman"/>
          <w:iCs/>
          <w:sz w:val="23"/>
          <w:szCs w:val="23"/>
          <w:lang w:eastAsia="ru-RU"/>
        </w:rPr>
        <w:t>не установлено.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left="420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833A01" w:rsidRPr="00221CD0" w:rsidRDefault="00833A01" w:rsidP="00833A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353"/>
        <w:jc w:val="center"/>
        <w:rPr>
          <w:rFonts w:ascii="Times New Roman" w:hAnsi="Times New Roman"/>
          <w:b/>
          <w:i/>
          <w:sz w:val="23"/>
          <w:szCs w:val="23"/>
          <w:lang w:eastAsia="ru-RU"/>
        </w:rPr>
      </w:pPr>
      <w:r w:rsidRPr="00221CD0">
        <w:rPr>
          <w:rFonts w:ascii="Times New Roman" w:hAnsi="Times New Roman"/>
          <w:b/>
          <w:i/>
          <w:iCs/>
          <w:sz w:val="23"/>
          <w:szCs w:val="23"/>
          <w:lang w:eastAsia="ru-RU"/>
        </w:rPr>
        <w:lastRenderedPageBreak/>
        <w:t xml:space="preserve">Отчет </w:t>
      </w:r>
      <w:r w:rsidRPr="00221CD0">
        <w:rPr>
          <w:rFonts w:ascii="Times New Roman" w:hAnsi="Times New Roman"/>
          <w:b/>
          <w:i/>
          <w:sz w:val="23"/>
          <w:szCs w:val="23"/>
          <w:lang w:eastAsia="ru-RU"/>
        </w:rPr>
        <w:t>об объеме закупок у субъектов малого предпринимательства и социально ориентированных некоммерческих организаций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21CD0">
        <w:rPr>
          <w:rFonts w:ascii="Times New Roman" w:hAnsi="Times New Roman"/>
          <w:sz w:val="23"/>
          <w:szCs w:val="23"/>
          <w:lang w:eastAsia="ru-RU"/>
        </w:rPr>
        <w:t xml:space="preserve">В соответствии с пунктом  4.1. части 4 статьи 30 Федерального закона № 44-ФЗ и Порядка подготовки отчета об объеме закупок у субъектов малого предпринимательства и социально ориентированных некоммерческих организаций Постановления Правительства Российской Федерации от 17 марта 2015 года N 238 «О порядке подготовки отчета об объеме закупок </w:t>
      </w:r>
      <w:r>
        <w:rPr>
          <w:rFonts w:ascii="Times New Roman" w:hAnsi="Times New Roman"/>
          <w:sz w:val="23"/>
          <w:szCs w:val="23"/>
          <w:lang w:eastAsia="ru-RU"/>
        </w:rPr>
        <w:t xml:space="preserve">                         </w:t>
      </w:r>
      <w:r w:rsidRPr="00221CD0">
        <w:rPr>
          <w:rFonts w:ascii="Times New Roman" w:hAnsi="Times New Roman"/>
          <w:sz w:val="23"/>
          <w:szCs w:val="23"/>
          <w:lang w:eastAsia="ru-RU"/>
        </w:rPr>
        <w:t>у субъектов малого предпринимательства и социально ориентированных некоммерческих организаций, его размещения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221CD0">
        <w:rPr>
          <w:rFonts w:ascii="Times New Roman" w:hAnsi="Times New Roman"/>
          <w:sz w:val="23"/>
          <w:szCs w:val="23"/>
          <w:lang w:eastAsia="ru-RU"/>
        </w:rPr>
        <w:t xml:space="preserve">в единой информационной системе и внесении изменения </w:t>
      </w:r>
      <w:r>
        <w:rPr>
          <w:rFonts w:ascii="Times New Roman" w:hAnsi="Times New Roman"/>
          <w:sz w:val="23"/>
          <w:szCs w:val="23"/>
          <w:lang w:eastAsia="ru-RU"/>
        </w:rPr>
        <w:t xml:space="preserve">                            </w:t>
      </w:r>
      <w:r w:rsidRPr="00221CD0">
        <w:rPr>
          <w:rFonts w:ascii="Times New Roman" w:hAnsi="Times New Roman"/>
          <w:sz w:val="23"/>
          <w:szCs w:val="23"/>
          <w:lang w:eastAsia="ru-RU"/>
        </w:rPr>
        <w:t xml:space="preserve">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Федерации, </w:t>
      </w:r>
      <w:r>
        <w:rPr>
          <w:rFonts w:ascii="Times New Roman" w:hAnsi="Times New Roman"/>
          <w:sz w:val="23"/>
          <w:szCs w:val="23"/>
          <w:lang w:eastAsia="ru-RU"/>
        </w:rPr>
        <w:t xml:space="preserve">                       </w:t>
      </w:r>
      <w:r w:rsidRPr="00221CD0">
        <w:rPr>
          <w:rFonts w:ascii="Times New Roman" w:hAnsi="Times New Roman"/>
          <w:sz w:val="23"/>
          <w:szCs w:val="23"/>
          <w:lang w:eastAsia="ru-RU"/>
        </w:rPr>
        <w:t>на основе проектного финансирования».</w:t>
      </w:r>
    </w:p>
    <w:p w:rsidR="00833A01" w:rsidRPr="00E95A6E" w:rsidRDefault="00833A01" w:rsidP="00833A0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95A6E">
        <w:rPr>
          <w:rFonts w:ascii="Times New Roman" w:hAnsi="Times New Roman"/>
          <w:sz w:val="23"/>
          <w:szCs w:val="23"/>
          <w:lang w:eastAsia="ru-RU"/>
        </w:rPr>
        <w:t xml:space="preserve">Отчет за 2021 о закупках у субъектов малого предпринимательства и социально ориентированных некоммерческих организаций размещен в ЕИС своевременно – </w:t>
      </w:r>
      <w:r w:rsidR="00C3125B">
        <w:rPr>
          <w:rFonts w:ascii="Times New Roman" w:hAnsi="Times New Roman"/>
          <w:sz w:val="23"/>
          <w:szCs w:val="23"/>
          <w:lang w:eastAsia="ru-RU"/>
        </w:rPr>
        <w:t>24.03.2022.</w:t>
      </w:r>
    </w:p>
    <w:p w:rsidR="00833A01" w:rsidRPr="002A7F7A" w:rsidRDefault="00833A01" w:rsidP="00833A0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A7F7A">
        <w:rPr>
          <w:rFonts w:ascii="Times New Roman" w:hAnsi="Times New Roman"/>
          <w:sz w:val="23"/>
          <w:szCs w:val="23"/>
          <w:lang w:eastAsia="ru-RU"/>
        </w:rPr>
        <w:t xml:space="preserve">Отчет за 2020 о закупках у субъектов малого предпринимательства и социально ориентированных некоммерческих организаций размещен в ЕИС своевременно </w:t>
      </w:r>
      <w:r w:rsidR="002A7F7A" w:rsidRPr="002A7F7A">
        <w:rPr>
          <w:rFonts w:ascii="Times New Roman" w:hAnsi="Times New Roman"/>
          <w:sz w:val="23"/>
          <w:szCs w:val="23"/>
          <w:lang w:eastAsia="ru-RU"/>
        </w:rPr>
        <w:t>–</w:t>
      </w:r>
      <w:r w:rsidRPr="002A7F7A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3125B">
        <w:rPr>
          <w:rFonts w:ascii="Times New Roman" w:hAnsi="Times New Roman"/>
          <w:sz w:val="23"/>
          <w:szCs w:val="23"/>
          <w:lang w:eastAsia="ru-RU"/>
        </w:rPr>
        <w:t>29.03.2021.</w:t>
      </w:r>
    </w:p>
    <w:p w:rsidR="00833A01" w:rsidRPr="00E84BC7" w:rsidRDefault="00833A01" w:rsidP="00833A0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color w:val="C00000"/>
          <w:sz w:val="23"/>
          <w:szCs w:val="23"/>
          <w:lang w:eastAsia="ru-RU"/>
        </w:rPr>
      </w:pPr>
    </w:p>
    <w:p w:rsidR="00833A01" w:rsidRPr="00221CD0" w:rsidRDefault="00833A01" w:rsidP="00833A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 xml:space="preserve">По вопросу </w:t>
      </w:r>
      <w:r w:rsidRPr="00221CD0">
        <w:rPr>
          <w:rFonts w:ascii="Times New Roman" w:hAnsi="Times New Roman"/>
          <w:b/>
          <w:i/>
          <w:iCs/>
          <w:sz w:val="23"/>
          <w:szCs w:val="23"/>
          <w:lang w:eastAsia="ru-RU"/>
        </w:rPr>
        <w:t>осуществления контроля за исполнением поставщиком (подрядчиком, исполнителем) условий контракта (договора) в соответствии с законодательством Российской Федерации.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/>
          <w:iCs/>
          <w:sz w:val="23"/>
          <w:szCs w:val="23"/>
          <w:lang w:eastAsia="ru-RU"/>
        </w:rPr>
      </w:pP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iCs/>
          <w:sz w:val="23"/>
          <w:szCs w:val="23"/>
          <w:lang w:eastAsia="ru-RU"/>
        </w:rPr>
        <w:t xml:space="preserve">В ходе выборочной проверки случаи расторжения контрактов по инициативе Заказчика в связи </w:t>
      </w:r>
      <w:r w:rsidRPr="00016685">
        <w:rPr>
          <w:rFonts w:ascii="Times New Roman" w:hAnsi="Times New Roman"/>
          <w:iCs/>
          <w:sz w:val="23"/>
          <w:szCs w:val="23"/>
          <w:lang w:eastAsia="ru-RU"/>
        </w:rPr>
        <w:t xml:space="preserve">                   </w:t>
      </w:r>
      <w:r w:rsidRPr="00221CD0">
        <w:rPr>
          <w:rFonts w:ascii="Times New Roman" w:hAnsi="Times New Roman"/>
          <w:iCs/>
          <w:sz w:val="23"/>
          <w:szCs w:val="23"/>
          <w:lang w:eastAsia="ru-RU"/>
        </w:rPr>
        <w:t>с ненадлежащим исполнением Подрядчиком условий контракта не</w:t>
      </w:r>
      <w:r w:rsidRPr="00221CD0">
        <w:rPr>
          <w:rFonts w:ascii="Times New Roman" w:hAnsi="Times New Roman"/>
          <w:sz w:val="23"/>
          <w:szCs w:val="23"/>
        </w:rPr>
        <w:t xml:space="preserve"> </w:t>
      </w:r>
      <w:r w:rsidRPr="00221CD0">
        <w:rPr>
          <w:rFonts w:ascii="Times New Roman" w:hAnsi="Times New Roman"/>
          <w:iCs/>
          <w:sz w:val="23"/>
          <w:szCs w:val="23"/>
          <w:lang w:eastAsia="ru-RU"/>
        </w:rPr>
        <w:t>установлены.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833A01" w:rsidRPr="00221CD0" w:rsidRDefault="00833A01" w:rsidP="00833A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b/>
          <w:i/>
          <w:sz w:val="23"/>
          <w:szCs w:val="23"/>
        </w:rPr>
        <w:t xml:space="preserve">По вопросу соблюдения </w:t>
      </w:r>
      <w:r w:rsidRPr="00221CD0"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  <w:t xml:space="preserve">правового акта об осуществлении закупок, принятого </w:t>
      </w:r>
      <w:r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  <w:t xml:space="preserve">                                 </w:t>
      </w:r>
      <w:r w:rsidRPr="00221CD0"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  <w:t xml:space="preserve">в соответствии с Федеральным </w:t>
      </w:r>
      <w:hyperlink r:id="rId5" w:history="1">
        <w:r w:rsidRPr="00221CD0">
          <w:rPr>
            <w:rFonts w:ascii="Times New Roman" w:hAnsi="Times New Roman"/>
            <w:b/>
            <w:bCs/>
            <w:i/>
            <w:iCs/>
            <w:sz w:val="23"/>
            <w:szCs w:val="23"/>
            <w:lang w:eastAsia="ru-RU"/>
          </w:rPr>
          <w:t>законом</w:t>
        </w:r>
      </w:hyperlink>
      <w:r w:rsidRPr="00221CD0"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  <w:t xml:space="preserve"> от 18.07.2011 N 223-ФЗ «О закупках товаров, работ, услуг отдельными видами юридических лиц» в соответствии с требованиями </w:t>
      </w:r>
      <w:hyperlink r:id="rId6" w:history="1">
        <w:r w:rsidRPr="00221CD0">
          <w:rPr>
            <w:rFonts w:ascii="Times New Roman" w:hAnsi="Times New Roman"/>
            <w:b/>
            <w:bCs/>
            <w:i/>
            <w:iCs/>
            <w:sz w:val="23"/>
            <w:szCs w:val="23"/>
            <w:lang w:eastAsia="ru-RU"/>
          </w:rPr>
          <w:t>статьи 15</w:t>
        </w:r>
      </w:hyperlink>
      <w:r w:rsidRPr="00221CD0"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  <w:t xml:space="preserve"> Закона о контрактной системе.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i/>
          <w:iCs/>
          <w:sz w:val="23"/>
          <w:szCs w:val="23"/>
          <w:lang w:eastAsia="ru-RU"/>
        </w:rPr>
      </w:pP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iCs/>
          <w:sz w:val="23"/>
          <w:szCs w:val="23"/>
          <w:lang w:eastAsia="ru-RU"/>
        </w:rPr>
        <w:t>В проверяемом периоде Учреждением з</w:t>
      </w:r>
      <w:r w:rsidRPr="00221CD0">
        <w:rPr>
          <w:rFonts w:ascii="Times New Roman" w:hAnsi="Times New Roman"/>
          <w:bCs/>
          <w:sz w:val="23"/>
          <w:szCs w:val="23"/>
        </w:rPr>
        <w:t xml:space="preserve">акупки в соответствии с </w:t>
      </w:r>
      <w:r w:rsidRPr="00221CD0">
        <w:rPr>
          <w:rFonts w:ascii="Times New Roman" w:hAnsi="Times New Roman"/>
          <w:iCs/>
          <w:sz w:val="23"/>
          <w:szCs w:val="23"/>
          <w:lang w:eastAsia="ru-RU"/>
        </w:rPr>
        <w:t xml:space="preserve">Федеральным законом </w:t>
      </w:r>
      <w:r>
        <w:rPr>
          <w:rFonts w:ascii="Times New Roman" w:hAnsi="Times New Roman"/>
          <w:iCs/>
          <w:sz w:val="23"/>
          <w:szCs w:val="23"/>
          <w:lang w:eastAsia="ru-RU"/>
        </w:rPr>
        <w:t xml:space="preserve">          </w:t>
      </w:r>
      <w:r w:rsidRPr="00221CD0">
        <w:rPr>
          <w:rFonts w:ascii="Times New Roman" w:hAnsi="Times New Roman"/>
          <w:iCs/>
          <w:sz w:val="23"/>
          <w:szCs w:val="23"/>
          <w:lang w:eastAsia="ru-RU"/>
        </w:rPr>
        <w:t xml:space="preserve">№ 223-ФЗ Учреждением не осуществлялись. </w:t>
      </w:r>
    </w:p>
    <w:p w:rsidR="003012D9" w:rsidRPr="00221CD0" w:rsidRDefault="00833A01" w:rsidP="00833A0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221CD0"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</w:p>
    <w:p w:rsidR="00833A01" w:rsidRPr="00A8313C" w:rsidRDefault="00833A01" w:rsidP="00833A01">
      <w:pPr>
        <w:adjustRightInd w:val="0"/>
        <w:ind w:firstLine="720"/>
        <w:jc w:val="center"/>
        <w:rPr>
          <w:rFonts w:ascii="Times New Roman" w:hAnsi="Times New Roman"/>
          <w:b/>
          <w:iCs/>
          <w:sz w:val="23"/>
          <w:szCs w:val="23"/>
          <w:lang w:eastAsia="ru-RU"/>
        </w:rPr>
      </w:pPr>
      <w:r w:rsidRPr="00A8313C">
        <w:rPr>
          <w:rFonts w:ascii="Times New Roman" w:hAnsi="Times New Roman"/>
          <w:b/>
          <w:iCs/>
          <w:sz w:val="23"/>
          <w:szCs w:val="23"/>
          <w:lang w:eastAsia="ru-RU"/>
        </w:rPr>
        <w:t>По итогам проведения плановой проверки сделаны следующие выводы:</w:t>
      </w:r>
    </w:p>
    <w:p w:rsidR="00833A01" w:rsidRDefault="00833A01" w:rsidP="00833A01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A8313C">
        <w:rPr>
          <w:rFonts w:ascii="Times New Roman" w:hAnsi="Times New Roman"/>
          <w:iCs/>
          <w:sz w:val="23"/>
          <w:szCs w:val="23"/>
          <w:lang w:eastAsia="ru-RU"/>
        </w:rPr>
        <w:t xml:space="preserve">В действиях Учреждения выявлены </w:t>
      </w:r>
      <w:r w:rsidRPr="00091B51">
        <w:rPr>
          <w:rFonts w:ascii="Times New Roman" w:hAnsi="Times New Roman"/>
          <w:iCs/>
          <w:sz w:val="23"/>
          <w:szCs w:val="23"/>
          <w:lang w:eastAsia="ru-RU"/>
        </w:rPr>
        <w:t xml:space="preserve">нарушения </w:t>
      </w:r>
      <w:r>
        <w:rPr>
          <w:rFonts w:ascii="Times New Roman" w:hAnsi="Times New Roman"/>
          <w:sz w:val="24"/>
          <w:szCs w:val="24"/>
        </w:rPr>
        <w:t xml:space="preserve">частей </w:t>
      </w:r>
      <w:r w:rsidRPr="004A34A0">
        <w:rPr>
          <w:rFonts w:ascii="Times New Roman" w:hAnsi="Times New Roman"/>
          <w:iCs/>
          <w:sz w:val="23"/>
          <w:szCs w:val="23"/>
          <w:lang w:eastAsia="ru-RU"/>
        </w:rPr>
        <w:t xml:space="preserve">2 и 3 статьи 103 </w:t>
      </w:r>
      <w:r w:rsidRPr="00A8313C">
        <w:rPr>
          <w:rFonts w:ascii="Times New Roman" w:hAnsi="Times New Roman"/>
          <w:iCs/>
          <w:sz w:val="23"/>
          <w:szCs w:val="23"/>
          <w:lang w:eastAsia="ru-RU"/>
        </w:rPr>
        <w:t>Федеральног</w:t>
      </w:r>
      <w:r>
        <w:rPr>
          <w:rFonts w:ascii="Times New Roman" w:hAnsi="Times New Roman"/>
          <w:iCs/>
          <w:sz w:val="23"/>
          <w:szCs w:val="23"/>
          <w:lang w:eastAsia="ru-RU"/>
        </w:rPr>
        <w:t>о закона № 44-ФЗ.</w:t>
      </w:r>
    </w:p>
    <w:p w:rsidR="00833A01" w:rsidRDefault="00833A01" w:rsidP="00833A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4A34A0">
        <w:rPr>
          <w:rFonts w:ascii="Times New Roman" w:hAnsi="Times New Roman"/>
          <w:iCs/>
          <w:sz w:val="23"/>
          <w:szCs w:val="23"/>
          <w:lang w:eastAsia="ru-RU"/>
        </w:rPr>
        <w:t xml:space="preserve">Нарушения </w:t>
      </w:r>
      <w:r>
        <w:rPr>
          <w:rFonts w:ascii="Times New Roman" w:hAnsi="Times New Roman"/>
          <w:sz w:val="24"/>
          <w:szCs w:val="24"/>
        </w:rPr>
        <w:t xml:space="preserve">частей </w:t>
      </w:r>
      <w:r w:rsidRPr="004A34A0">
        <w:rPr>
          <w:rFonts w:ascii="Times New Roman" w:hAnsi="Times New Roman"/>
          <w:iCs/>
          <w:sz w:val="23"/>
          <w:szCs w:val="23"/>
          <w:lang w:eastAsia="ru-RU"/>
        </w:rPr>
        <w:t>2 и 3 статьи 103 Федерального закона № 44-ФЗ содержат признаки состава административного правонарушения.</w:t>
      </w:r>
    </w:p>
    <w:p w:rsidR="00833A01" w:rsidRPr="003012D9" w:rsidRDefault="00833A01" w:rsidP="00833A01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A8313C">
        <w:rPr>
          <w:rFonts w:ascii="Times New Roman" w:hAnsi="Times New Roman"/>
          <w:iCs/>
          <w:sz w:val="23"/>
          <w:szCs w:val="23"/>
          <w:lang w:eastAsia="ru-RU"/>
        </w:rPr>
        <w:t xml:space="preserve">Руководителю Учреждения необходимо принять меры по недопущению </w:t>
      </w:r>
      <w:r>
        <w:rPr>
          <w:rFonts w:ascii="Times New Roman" w:hAnsi="Times New Roman"/>
          <w:iCs/>
          <w:sz w:val="23"/>
          <w:szCs w:val="23"/>
          <w:lang w:eastAsia="ru-RU"/>
        </w:rPr>
        <w:t xml:space="preserve">                                </w:t>
      </w:r>
      <w:r w:rsidRPr="00A8313C">
        <w:rPr>
          <w:rFonts w:ascii="Times New Roman" w:hAnsi="Times New Roman"/>
          <w:iCs/>
          <w:sz w:val="23"/>
          <w:szCs w:val="23"/>
          <w:lang w:eastAsia="ru-RU"/>
        </w:rPr>
        <w:t>в дальнейшем нарушений</w:t>
      </w:r>
      <w:r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  <w:r w:rsidRPr="00221CD0">
        <w:rPr>
          <w:rFonts w:ascii="Times New Roman" w:hAnsi="Times New Roman"/>
          <w:sz w:val="23"/>
          <w:szCs w:val="23"/>
        </w:rPr>
        <w:t>законодательства Российской Федерации о контрактной системе в сфере закупок товаров, работ и услуг и иных нормативных правовых актов в сфере закупок</w:t>
      </w:r>
      <w:r>
        <w:rPr>
          <w:rFonts w:ascii="Times New Roman" w:hAnsi="Times New Roman"/>
          <w:sz w:val="23"/>
          <w:szCs w:val="23"/>
        </w:rPr>
        <w:t>.</w:t>
      </w:r>
    </w:p>
    <w:p w:rsidR="00C3125B" w:rsidRPr="00C3125B" w:rsidRDefault="003012D9" w:rsidP="00C3125B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C3125B">
        <w:rPr>
          <w:rFonts w:ascii="Times New Roman" w:hAnsi="Times New Roman"/>
          <w:sz w:val="23"/>
          <w:szCs w:val="23"/>
        </w:rPr>
        <w:t xml:space="preserve">Привести в соответствие с требованиями Федерального закона № 44-ФЗ </w:t>
      </w:r>
      <w:r w:rsidR="00C3125B" w:rsidRPr="00C3125B">
        <w:rPr>
          <w:rFonts w:ascii="Times New Roman" w:hAnsi="Times New Roman"/>
          <w:sz w:val="23"/>
          <w:szCs w:val="23"/>
        </w:rPr>
        <w:t>функции работников Контрактной службы</w:t>
      </w:r>
      <w:r w:rsidR="00C3125B">
        <w:rPr>
          <w:rFonts w:ascii="Times New Roman" w:hAnsi="Times New Roman"/>
          <w:sz w:val="23"/>
          <w:szCs w:val="23"/>
        </w:rPr>
        <w:t xml:space="preserve"> Учреждения.</w:t>
      </w:r>
    </w:p>
    <w:p w:rsidR="00C3125B" w:rsidRPr="00C3125B" w:rsidRDefault="00C3125B" w:rsidP="00C3125B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833A01" w:rsidRPr="00833A01" w:rsidRDefault="00833A01" w:rsidP="00833A01">
      <w:pPr>
        <w:spacing w:line="264" w:lineRule="auto"/>
        <w:ind w:firstLine="708"/>
        <w:jc w:val="center"/>
        <w:rPr>
          <w:rFonts w:ascii="Times New Roman" w:hAnsi="Times New Roman"/>
          <w:iCs/>
          <w:sz w:val="23"/>
          <w:szCs w:val="23"/>
          <w:lang w:eastAsia="ru-RU"/>
        </w:rPr>
      </w:pPr>
      <w:r w:rsidRPr="00833A01">
        <w:rPr>
          <w:rFonts w:ascii="Times New Roman" w:hAnsi="Times New Roman"/>
          <w:iCs/>
          <w:sz w:val="23"/>
          <w:szCs w:val="23"/>
          <w:lang w:eastAsia="ru-RU"/>
        </w:rPr>
        <w:t>Настоящий Акт составлен в двух экземплярах на 3 листах.</w:t>
      </w:r>
    </w:p>
    <w:p w:rsidR="00833A01" w:rsidRPr="00833A01" w:rsidRDefault="00833A01" w:rsidP="00833A01">
      <w:pPr>
        <w:pStyle w:val="a5"/>
        <w:spacing w:line="264" w:lineRule="auto"/>
        <w:ind w:left="900"/>
        <w:jc w:val="both"/>
        <w:rPr>
          <w:sz w:val="23"/>
          <w:szCs w:val="23"/>
        </w:rPr>
      </w:pPr>
    </w:p>
    <w:p w:rsidR="00833A01" w:rsidRPr="00833A01" w:rsidRDefault="00833A01" w:rsidP="00833A01">
      <w:pPr>
        <w:pStyle w:val="a5"/>
        <w:spacing w:line="264" w:lineRule="auto"/>
        <w:ind w:left="900"/>
        <w:jc w:val="both"/>
        <w:rPr>
          <w:sz w:val="23"/>
          <w:szCs w:val="23"/>
        </w:rPr>
      </w:pPr>
    </w:p>
    <w:p w:rsidR="00833A01" w:rsidRPr="00221CD0" w:rsidRDefault="00833A01" w:rsidP="00833A01">
      <w:pPr>
        <w:spacing w:after="0" w:line="264" w:lineRule="auto"/>
        <w:ind w:left="900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>Подпись лица, проводившего проверку:</w:t>
      </w:r>
    </w:p>
    <w:p w:rsidR="00833A01" w:rsidRPr="00221CD0" w:rsidRDefault="00833A01" w:rsidP="00833A01">
      <w:pPr>
        <w:autoSpaceDE w:val="0"/>
        <w:autoSpaceDN w:val="0"/>
        <w:adjustRightInd w:val="0"/>
        <w:spacing w:after="0" w:line="288" w:lineRule="auto"/>
        <w:ind w:left="4956"/>
        <w:jc w:val="both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t xml:space="preserve">_____________________О.С. </w:t>
      </w:r>
      <w:proofErr w:type="spellStart"/>
      <w:r w:rsidRPr="00221CD0">
        <w:rPr>
          <w:rFonts w:ascii="Times New Roman" w:hAnsi="Times New Roman"/>
          <w:sz w:val="23"/>
          <w:szCs w:val="23"/>
        </w:rPr>
        <w:t>Тиу</w:t>
      </w:r>
      <w:proofErr w:type="spellEnd"/>
    </w:p>
    <w:p w:rsidR="00833A01" w:rsidRDefault="00833A01" w:rsidP="00833A01">
      <w:pPr>
        <w:pStyle w:val="a3"/>
        <w:ind w:left="4956"/>
        <w:rPr>
          <w:rFonts w:ascii="Times New Roman" w:hAnsi="Times New Roman"/>
          <w:sz w:val="23"/>
          <w:szCs w:val="23"/>
        </w:rPr>
      </w:pPr>
      <w:r w:rsidRPr="00221CD0">
        <w:rPr>
          <w:rFonts w:ascii="Times New Roman" w:hAnsi="Times New Roman"/>
          <w:sz w:val="23"/>
          <w:szCs w:val="23"/>
        </w:rPr>
        <w:lastRenderedPageBreak/>
        <w:t>«____»___________</w:t>
      </w:r>
      <w:r>
        <w:rPr>
          <w:rFonts w:ascii="Times New Roman" w:hAnsi="Times New Roman"/>
          <w:sz w:val="23"/>
          <w:szCs w:val="23"/>
        </w:rPr>
        <w:t>_</w:t>
      </w:r>
      <w:r w:rsidRPr="00221CD0">
        <w:rPr>
          <w:rFonts w:ascii="Times New Roman" w:hAnsi="Times New Roman"/>
          <w:sz w:val="23"/>
          <w:szCs w:val="23"/>
        </w:rPr>
        <w:t>_____ 20</w:t>
      </w:r>
      <w:r>
        <w:rPr>
          <w:rFonts w:ascii="Times New Roman" w:hAnsi="Times New Roman"/>
          <w:sz w:val="23"/>
          <w:szCs w:val="23"/>
        </w:rPr>
        <w:t>22</w:t>
      </w:r>
      <w:r w:rsidRPr="00221CD0">
        <w:rPr>
          <w:rFonts w:ascii="Times New Roman" w:hAnsi="Times New Roman"/>
          <w:sz w:val="23"/>
          <w:szCs w:val="23"/>
        </w:rPr>
        <w:t xml:space="preserve"> г.</w:t>
      </w:r>
    </w:p>
    <w:p w:rsidR="00833A01" w:rsidRPr="004C4D36" w:rsidRDefault="00833A01" w:rsidP="00833A01">
      <w:pPr>
        <w:pStyle w:val="a3"/>
        <w:ind w:left="900"/>
        <w:rPr>
          <w:rFonts w:ascii="Times New Roman" w:hAnsi="Times New Roman"/>
          <w:sz w:val="23"/>
          <w:szCs w:val="23"/>
        </w:rPr>
      </w:pPr>
    </w:p>
    <w:p w:rsidR="00833A01" w:rsidRDefault="00833A01" w:rsidP="00833A01">
      <w:pPr>
        <w:pStyle w:val="a3"/>
        <w:ind w:left="900"/>
        <w:rPr>
          <w:rFonts w:ascii="Times New Roman" w:hAnsi="Times New Roman"/>
          <w:sz w:val="23"/>
          <w:szCs w:val="23"/>
        </w:rPr>
      </w:pPr>
    </w:p>
    <w:p w:rsidR="00833A01" w:rsidRPr="00221CD0" w:rsidRDefault="00833A01" w:rsidP="00833A01">
      <w:pPr>
        <w:pStyle w:val="a3"/>
        <w:ind w:left="900"/>
        <w:rPr>
          <w:rFonts w:ascii="Times New Roman" w:hAnsi="Times New Roman"/>
          <w:sz w:val="23"/>
          <w:szCs w:val="23"/>
        </w:rPr>
      </w:pPr>
    </w:p>
    <w:p w:rsidR="00833A01" w:rsidRPr="00833A01" w:rsidRDefault="00833A01" w:rsidP="00833A01">
      <w:pPr>
        <w:pStyle w:val="a5"/>
        <w:autoSpaceDE w:val="0"/>
        <w:autoSpaceDN w:val="0"/>
        <w:adjustRightInd w:val="0"/>
        <w:ind w:left="900"/>
        <w:jc w:val="center"/>
        <w:rPr>
          <w:iCs/>
          <w:sz w:val="23"/>
          <w:szCs w:val="23"/>
        </w:rPr>
      </w:pPr>
      <w:r w:rsidRPr="00833A01">
        <w:rPr>
          <w:sz w:val="23"/>
          <w:szCs w:val="23"/>
        </w:rPr>
        <w:t xml:space="preserve">С </w:t>
      </w:r>
      <w:r w:rsidRPr="00833A01">
        <w:rPr>
          <w:iCs/>
          <w:sz w:val="23"/>
          <w:szCs w:val="23"/>
        </w:rPr>
        <w:t>актом проверки ознакомлены, 1 (один) экземпляр акта со всеми приложениями получили:</w:t>
      </w:r>
    </w:p>
    <w:p w:rsidR="00833A01" w:rsidRPr="00833A01" w:rsidRDefault="00833A01" w:rsidP="00833A01">
      <w:pPr>
        <w:pStyle w:val="a5"/>
        <w:autoSpaceDE w:val="0"/>
        <w:autoSpaceDN w:val="0"/>
        <w:adjustRightInd w:val="0"/>
        <w:ind w:left="900"/>
        <w:jc w:val="both"/>
        <w:rPr>
          <w:iCs/>
          <w:sz w:val="23"/>
          <w:szCs w:val="23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81"/>
        <w:gridCol w:w="5033"/>
      </w:tblGrid>
      <w:tr w:rsidR="00833A01" w:rsidRPr="004A34A0" w:rsidTr="00183083">
        <w:trPr>
          <w:trHeight w:val="2155"/>
        </w:trPr>
        <w:tc>
          <w:tcPr>
            <w:tcW w:w="5281" w:type="dxa"/>
          </w:tcPr>
          <w:p w:rsidR="00833A01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Заведующий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 xml:space="preserve"> МБДОУ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 xml:space="preserve">«Детский сад № </w:t>
            </w:r>
            <w:r w:rsidR="00C3125B">
              <w:rPr>
                <w:rFonts w:ascii="Times New Roman" w:hAnsi="Times New Roman"/>
                <w:sz w:val="23"/>
                <w:szCs w:val="23"/>
              </w:rPr>
              <w:t>55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833A01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  <w:p w:rsidR="00833A01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  <w:p w:rsidR="00833A01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  <w:p w:rsidR="00C3125B" w:rsidRPr="00221CD0" w:rsidRDefault="00C3125B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  <w:p w:rsidR="00833A01" w:rsidRPr="00221CD0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____________________________</w:t>
            </w:r>
            <w:r w:rsidR="00C3125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Л.С. </w:t>
            </w:r>
            <w:proofErr w:type="spellStart"/>
            <w:r w:rsidR="00C3125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Набока</w:t>
            </w:r>
            <w:proofErr w:type="spellEnd"/>
            <w:r w:rsidRPr="00221CD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:rsidR="00833A01" w:rsidRPr="00221CD0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21CD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            (подпись)</w:t>
            </w:r>
          </w:p>
          <w:p w:rsidR="00833A01" w:rsidRPr="00221CD0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21CD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____»________________</w:t>
            </w:r>
            <w:r w:rsidR="003012D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____________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</w:t>
            </w:r>
            <w:r w:rsidRPr="00221CD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22</w:t>
            </w:r>
            <w:r w:rsidRPr="00221CD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г.</w:t>
            </w:r>
          </w:p>
          <w:p w:rsidR="00833A01" w:rsidRPr="00221CD0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033" w:type="dxa"/>
          </w:tcPr>
          <w:p w:rsidR="00833A01" w:rsidRPr="00381A68" w:rsidRDefault="00C3125B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заведующего по административно-хозяйственной работе - руководитель Контрактной службы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 xml:space="preserve"> МБДОУ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 xml:space="preserve">«Детский сад № </w:t>
            </w:r>
            <w:r>
              <w:rPr>
                <w:rFonts w:ascii="Times New Roman" w:hAnsi="Times New Roman"/>
                <w:sz w:val="23"/>
                <w:szCs w:val="23"/>
              </w:rPr>
              <w:t>55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833A01" w:rsidRPr="00381A68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  <w:p w:rsidR="00833A01" w:rsidRPr="00381A68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________________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</w:t>
            </w: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_______</w:t>
            </w: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C3125B">
              <w:rPr>
                <w:rFonts w:ascii="Times New Roman" w:hAnsi="Times New Roman"/>
                <w:sz w:val="23"/>
                <w:szCs w:val="23"/>
              </w:rPr>
              <w:t xml:space="preserve">Т.К. </w:t>
            </w:r>
            <w:proofErr w:type="spellStart"/>
            <w:r w:rsidR="00C3125B">
              <w:rPr>
                <w:rFonts w:ascii="Times New Roman" w:hAnsi="Times New Roman"/>
                <w:sz w:val="23"/>
                <w:szCs w:val="23"/>
              </w:rPr>
              <w:t>Турчанова</w:t>
            </w:r>
            <w:proofErr w:type="spellEnd"/>
            <w:r w:rsidR="00C3125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33A01" w:rsidRPr="00381A68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            (подпись)</w:t>
            </w:r>
          </w:p>
          <w:p w:rsidR="00833A01" w:rsidRPr="00381A68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«____»__________________</w:t>
            </w:r>
            <w:r w:rsidR="003012D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________</w:t>
            </w: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___20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22</w:t>
            </w: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г.</w:t>
            </w:r>
          </w:p>
          <w:p w:rsidR="00833A01" w:rsidRPr="00221CD0" w:rsidRDefault="00833A01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</w:p>
        </w:tc>
      </w:tr>
      <w:tr w:rsidR="00C3125B" w:rsidRPr="004A34A0" w:rsidTr="00183083">
        <w:trPr>
          <w:trHeight w:val="2155"/>
        </w:trPr>
        <w:tc>
          <w:tcPr>
            <w:tcW w:w="5281" w:type="dxa"/>
          </w:tcPr>
          <w:p w:rsidR="00C3125B" w:rsidRDefault="00C3125B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Экономист по договорной и претензионной работе – работник Контрактной службы 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>МБДОУ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 xml:space="preserve">«Детский сад № </w:t>
            </w:r>
            <w:r>
              <w:rPr>
                <w:rFonts w:ascii="Times New Roman" w:hAnsi="Times New Roman"/>
                <w:sz w:val="23"/>
                <w:szCs w:val="23"/>
              </w:rPr>
              <w:t>55</w:t>
            </w:r>
            <w:r w:rsidRPr="00B95E0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C3125B" w:rsidRDefault="00C3125B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3125B" w:rsidRPr="00C3125B" w:rsidRDefault="00C3125B" w:rsidP="00C31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125B">
              <w:rPr>
                <w:rFonts w:ascii="Times New Roman" w:hAnsi="Times New Roman"/>
                <w:sz w:val="23"/>
                <w:szCs w:val="23"/>
              </w:rPr>
              <w:t xml:space="preserve">__________________________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Банденок</w:t>
            </w:r>
            <w:proofErr w:type="spellEnd"/>
          </w:p>
          <w:p w:rsidR="00C3125B" w:rsidRPr="00C3125B" w:rsidRDefault="00C3125B" w:rsidP="00C31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125B">
              <w:rPr>
                <w:rFonts w:ascii="Times New Roman" w:hAnsi="Times New Roman"/>
                <w:sz w:val="23"/>
                <w:szCs w:val="23"/>
              </w:rPr>
              <w:t xml:space="preserve">             (подпись)</w:t>
            </w:r>
          </w:p>
          <w:p w:rsidR="00C3125B" w:rsidRDefault="00C3125B" w:rsidP="00C31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C3125B">
              <w:rPr>
                <w:rFonts w:ascii="Times New Roman" w:hAnsi="Times New Roman"/>
                <w:sz w:val="23"/>
                <w:szCs w:val="23"/>
              </w:rPr>
              <w:t>«____»_____________________________2022г</w:t>
            </w:r>
            <w:r w:rsidRPr="00381A6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033" w:type="dxa"/>
          </w:tcPr>
          <w:p w:rsidR="00C3125B" w:rsidRDefault="00C3125B" w:rsidP="0018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33A01" w:rsidRPr="00833A01" w:rsidRDefault="00833A01" w:rsidP="00833A0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833A01" w:rsidRDefault="00833A0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833A01" w:rsidRDefault="00833A0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C3125B" w:rsidRDefault="00C3125B" w:rsidP="00C3125B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3125B" w:rsidRDefault="00C3125B" w:rsidP="00C3125B">
      <w:pPr>
        <w:spacing w:after="0" w:line="288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05751" w:rsidRPr="004E5C6B" w:rsidRDefault="0020575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  <w:lang w:val="en-US"/>
        </w:rPr>
      </w:pPr>
    </w:p>
    <w:p w:rsidR="00205751" w:rsidRDefault="0020575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205751" w:rsidRDefault="0020575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205751" w:rsidRDefault="0020575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205751" w:rsidRDefault="0020575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205751" w:rsidRDefault="0020575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833A01" w:rsidRPr="00833A01" w:rsidRDefault="00833A01" w:rsidP="00833A01">
      <w:pPr>
        <w:pStyle w:val="a5"/>
        <w:autoSpaceDE w:val="0"/>
        <w:autoSpaceDN w:val="0"/>
        <w:adjustRightInd w:val="0"/>
        <w:ind w:left="900"/>
        <w:jc w:val="both"/>
        <w:rPr>
          <w:i/>
          <w:sz w:val="18"/>
          <w:szCs w:val="18"/>
        </w:rPr>
      </w:pPr>
    </w:p>
    <w:p w:rsidR="001C6B5A" w:rsidRDefault="00833A01" w:rsidP="003012D9">
      <w:pPr>
        <w:autoSpaceDE w:val="0"/>
        <w:autoSpaceDN w:val="0"/>
        <w:adjustRightInd w:val="0"/>
        <w:jc w:val="both"/>
      </w:pPr>
      <w:r w:rsidRPr="00833A0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Учреждение,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</w:t>
      </w:r>
    </w:p>
    <w:sectPr w:rsidR="001C6B5A" w:rsidSect="00C3125B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41F"/>
    <w:multiLevelType w:val="multilevel"/>
    <w:tmpl w:val="1862BE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A8039D9"/>
    <w:multiLevelType w:val="hybridMultilevel"/>
    <w:tmpl w:val="2392E4F4"/>
    <w:lvl w:ilvl="0" w:tplc="1FF2E04E">
      <w:start w:val="1"/>
      <w:numFmt w:val="decimal"/>
      <w:lvlText w:val="%1)"/>
      <w:lvlJc w:val="left"/>
      <w:pPr>
        <w:ind w:left="1803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FE30C1"/>
    <w:multiLevelType w:val="hybridMultilevel"/>
    <w:tmpl w:val="C29A1574"/>
    <w:lvl w:ilvl="0" w:tplc="F498239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496359"/>
    <w:multiLevelType w:val="hybridMultilevel"/>
    <w:tmpl w:val="9320C70E"/>
    <w:lvl w:ilvl="0" w:tplc="88BAD22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4B755A"/>
    <w:multiLevelType w:val="multilevel"/>
    <w:tmpl w:val="F10CF3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01"/>
    <w:rsid w:val="00033DDB"/>
    <w:rsid w:val="00073C09"/>
    <w:rsid w:val="000901E5"/>
    <w:rsid w:val="000A1E4D"/>
    <w:rsid w:val="001142AE"/>
    <w:rsid w:val="00197C82"/>
    <w:rsid w:val="001C6B5A"/>
    <w:rsid w:val="00205751"/>
    <w:rsid w:val="00233CD2"/>
    <w:rsid w:val="00241EF1"/>
    <w:rsid w:val="002805E1"/>
    <w:rsid w:val="00281BD1"/>
    <w:rsid w:val="002A6EDA"/>
    <w:rsid w:val="002A7F7A"/>
    <w:rsid w:val="002D293A"/>
    <w:rsid w:val="003012D9"/>
    <w:rsid w:val="00366312"/>
    <w:rsid w:val="003B2DC8"/>
    <w:rsid w:val="003D3B23"/>
    <w:rsid w:val="00417A76"/>
    <w:rsid w:val="00453D7E"/>
    <w:rsid w:val="004E5C6B"/>
    <w:rsid w:val="005867CB"/>
    <w:rsid w:val="005A7D50"/>
    <w:rsid w:val="00674330"/>
    <w:rsid w:val="006D180D"/>
    <w:rsid w:val="007314DB"/>
    <w:rsid w:val="007720A6"/>
    <w:rsid w:val="00785C37"/>
    <w:rsid w:val="00833A01"/>
    <w:rsid w:val="008767D6"/>
    <w:rsid w:val="00883777"/>
    <w:rsid w:val="00897961"/>
    <w:rsid w:val="00916E49"/>
    <w:rsid w:val="009219A8"/>
    <w:rsid w:val="009A0E05"/>
    <w:rsid w:val="009E5074"/>
    <w:rsid w:val="009E6E52"/>
    <w:rsid w:val="00AA1960"/>
    <w:rsid w:val="00B44655"/>
    <w:rsid w:val="00B826C8"/>
    <w:rsid w:val="00BC6353"/>
    <w:rsid w:val="00BD08C4"/>
    <w:rsid w:val="00C104BA"/>
    <w:rsid w:val="00C3125B"/>
    <w:rsid w:val="00C34575"/>
    <w:rsid w:val="00C47CAA"/>
    <w:rsid w:val="00CA2362"/>
    <w:rsid w:val="00CD7131"/>
    <w:rsid w:val="00D01805"/>
    <w:rsid w:val="00D14579"/>
    <w:rsid w:val="00D30BE5"/>
    <w:rsid w:val="00D551A8"/>
    <w:rsid w:val="00D665BD"/>
    <w:rsid w:val="00E7459F"/>
    <w:rsid w:val="00EE4FA7"/>
    <w:rsid w:val="00F36A27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EFC9-5CE9-4717-96D4-D4B670B9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3A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3A01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99"/>
    <w:qFormat/>
    <w:rsid w:val="00833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16E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6E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6E4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E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E4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12020CCF43362C512EF3D5CD19B97B0816945B49A0DD8B34AE71DDDE891FBAAF051ED217D9A8D2495869B03080D18F0855998E80FBB5CD0i1J" TargetMode="External"/><Relationship Id="rId5" Type="http://schemas.openxmlformats.org/officeDocument/2006/relationships/hyperlink" Target="consultantplus://offline/ref=CB012020CCF43362C512EF3D5CD19B97B0816947B1990DD8B34AE71DDDE891FBB8F009E1217A858E2780D0CA46D5i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Тиу</dc:creator>
  <cp:lastModifiedBy>User</cp:lastModifiedBy>
  <cp:revision>2</cp:revision>
  <cp:lastPrinted>2022-06-29T07:09:00Z</cp:lastPrinted>
  <dcterms:created xsi:type="dcterms:W3CDTF">2022-08-16T03:51:00Z</dcterms:created>
  <dcterms:modified xsi:type="dcterms:W3CDTF">2022-08-16T03:51:00Z</dcterms:modified>
</cp:coreProperties>
</file>