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B06" w:rsidRDefault="00492EB2" w:rsidP="005D555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2</w:t>
      </w:r>
      <w:r w:rsidR="00191B0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августа </w:t>
      </w:r>
      <w:r w:rsidR="00B96782" w:rsidRPr="00304F6D">
        <w:rPr>
          <w:rFonts w:ascii="Times New Roman" w:hAnsi="Times New Roman"/>
          <w:sz w:val="24"/>
          <w:szCs w:val="24"/>
          <w:shd w:val="clear" w:color="auto" w:fill="FFFFFF"/>
        </w:rPr>
        <w:t xml:space="preserve">в рамках августовской конференции работников </w:t>
      </w:r>
      <w:proofErr w:type="gramStart"/>
      <w:r w:rsidR="00B96782" w:rsidRPr="00304F6D">
        <w:rPr>
          <w:rFonts w:ascii="Times New Roman" w:hAnsi="Times New Roman"/>
          <w:sz w:val="24"/>
          <w:szCs w:val="24"/>
          <w:shd w:val="clear" w:color="auto" w:fill="FFFFFF"/>
        </w:rPr>
        <w:t>образования</w:t>
      </w:r>
      <w:proofErr w:type="gramEnd"/>
      <w:r w:rsidR="00B96782" w:rsidRPr="00304F6D">
        <w:rPr>
          <w:rFonts w:ascii="Times New Roman" w:hAnsi="Times New Roman"/>
          <w:sz w:val="24"/>
          <w:szCs w:val="24"/>
          <w:shd w:val="clear" w:color="auto" w:fill="FFFFFF"/>
        </w:rPr>
        <w:t xml:space="preserve"> ЗАТО Северск </w:t>
      </w:r>
      <w:r w:rsidR="00191B06" w:rsidRPr="00191B06">
        <w:rPr>
          <w:rFonts w:ascii="Times New Roman" w:hAnsi="Times New Roman"/>
          <w:sz w:val="24"/>
          <w:szCs w:val="24"/>
          <w:shd w:val="clear" w:color="auto" w:fill="FFFFFF"/>
        </w:rPr>
        <w:t>«Образование ЗАТО Северск: актуальные резул</w:t>
      </w:r>
      <w:r w:rsidR="00191B06">
        <w:rPr>
          <w:rFonts w:ascii="Times New Roman" w:hAnsi="Times New Roman"/>
          <w:sz w:val="24"/>
          <w:szCs w:val="24"/>
          <w:shd w:val="clear" w:color="auto" w:fill="FFFFFF"/>
        </w:rPr>
        <w:t xml:space="preserve">ьтаты, главные стратегии, новые ориентиры» </w:t>
      </w:r>
      <w:r w:rsidR="00B96782" w:rsidRPr="00304F6D">
        <w:rPr>
          <w:rFonts w:ascii="Times New Roman" w:hAnsi="Times New Roman"/>
          <w:sz w:val="24"/>
          <w:szCs w:val="24"/>
          <w:shd w:val="clear" w:color="auto" w:fill="FFFFFF"/>
        </w:rPr>
        <w:t xml:space="preserve">состоялся круглый стол </w:t>
      </w:r>
      <w:r w:rsidR="00B96782" w:rsidRPr="00191B06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="00191B06" w:rsidRPr="00191B06">
        <w:rPr>
          <w:rFonts w:ascii="Times New Roman" w:hAnsi="Times New Roman"/>
          <w:sz w:val="24"/>
          <w:szCs w:val="24"/>
          <w:shd w:val="clear" w:color="auto" w:fill="FFFFFF"/>
        </w:rPr>
        <w:t>Обеспечение образовательного процесса в общеобразовательной организации в условиях цифровой образовательной среды</w:t>
      </w:r>
      <w:bookmarkStart w:id="0" w:name="_GoBack"/>
      <w:r w:rsidR="00191B06" w:rsidRPr="00191B06">
        <w:rPr>
          <w:rFonts w:ascii="Times New Roman" w:hAnsi="Times New Roman"/>
          <w:sz w:val="24"/>
          <w:szCs w:val="24"/>
          <w:shd w:val="clear" w:color="auto" w:fill="FFFFFF"/>
        </w:rPr>
        <w:t>»</w:t>
      </w:r>
      <w:bookmarkEnd w:id="0"/>
      <w:r w:rsidR="00B96782" w:rsidRPr="00191B06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A537CC" w:rsidRDefault="00A537CC" w:rsidP="00191B0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537CC" w:rsidRDefault="00B966EC" w:rsidP="00191B0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Круглый стол начался с </w:t>
      </w:r>
      <w:r w:rsidR="000168AE">
        <w:rPr>
          <w:rFonts w:ascii="Times New Roman" w:hAnsi="Times New Roman"/>
          <w:sz w:val="24"/>
          <w:szCs w:val="24"/>
          <w:shd w:val="clear" w:color="auto" w:fill="FFFFFF"/>
        </w:rPr>
        <w:t xml:space="preserve">исполнения </w:t>
      </w:r>
      <w:r>
        <w:rPr>
          <w:rFonts w:ascii="Times New Roman" w:hAnsi="Times New Roman"/>
          <w:sz w:val="24"/>
          <w:szCs w:val="24"/>
          <w:shd w:val="clear" w:color="auto" w:fill="FFFFFF"/>
        </w:rPr>
        <w:t>гимна России.</w:t>
      </w:r>
      <w:r w:rsidR="001F72C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1F72CD" w:rsidRPr="00191B06" w:rsidRDefault="001F72CD" w:rsidP="00191B0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F72CD">
        <w:rPr>
          <w:rFonts w:ascii="Times New Roman" w:hAnsi="Times New Roman"/>
          <w:sz w:val="24"/>
          <w:szCs w:val="24"/>
          <w:shd w:val="clear" w:color="auto" w:fill="FFFFFF"/>
        </w:rPr>
        <w:t>Цель</w:t>
      </w:r>
      <w:r w:rsidR="00996A14">
        <w:rPr>
          <w:rFonts w:ascii="Times New Roman" w:hAnsi="Times New Roman"/>
          <w:sz w:val="24"/>
          <w:szCs w:val="24"/>
          <w:shd w:val="clear" w:color="auto" w:fill="FFFFFF"/>
        </w:rPr>
        <w:t>ю круглого стола был</w:t>
      </w:r>
      <w:r w:rsidRPr="001F72CD">
        <w:rPr>
          <w:rFonts w:ascii="Times New Roman" w:hAnsi="Times New Roman"/>
          <w:sz w:val="24"/>
          <w:szCs w:val="24"/>
          <w:shd w:val="clear" w:color="auto" w:fill="FFFFFF"/>
        </w:rPr>
        <w:t xml:space="preserve"> обмен опытом образовательных </w:t>
      </w:r>
      <w:proofErr w:type="gramStart"/>
      <w:r w:rsidRPr="001F72CD">
        <w:rPr>
          <w:rFonts w:ascii="Times New Roman" w:hAnsi="Times New Roman"/>
          <w:sz w:val="24"/>
          <w:szCs w:val="24"/>
          <w:shd w:val="clear" w:color="auto" w:fill="FFFFFF"/>
        </w:rPr>
        <w:t>организаций</w:t>
      </w:r>
      <w:proofErr w:type="gramEnd"/>
      <w:r w:rsidRPr="001F72CD">
        <w:rPr>
          <w:rFonts w:ascii="Times New Roman" w:hAnsi="Times New Roman"/>
          <w:sz w:val="24"/>
          <w:szCs w:val="24"/>
          <w:shd w:val="clear" w:color="auto" w:fill="FFFFFF"/>
        </w:rPr>
        <w:t xml:space="preserve"> ЗАТО Северск в части применение различных цифровых технологий и совершенствования методов обучения в </w:t>
      </w:r>
      <w:r w:rsidR="000168AE" w:rsidRPr="001F72CD">
        <w:rPr>
          <w:rFonts w:ascii="Times New Roman" w:hAnsi="Times New Roman"/>
          <w:sz w:val="24"/>
          <w:szCs w:val="24"/>
          <w:shd w:val="clear" w:color="auto" w:fill="FFFFFF"/>
        </w:rPr>
        <w:t>условиях цифровой</w:t>
      </w:r>
      <w:r w:rsidRPr="001F72CD">
        <w:rPr>
          <w:rFonts w:ascii="Times New Roman" w:hAnsi="Times New Roman"/>
          <w:sz w:val="24"/>
          <w:szCs w:val="24"/>
          <w:shd w:val="clear" w:color="auto" w:fill="FFFFFF"/>
        </w:rPr>
        <w:t xml:space="preserve"> образовательной среды.</w:t>
      </w:r>
    </w:p>
    <w:p w:rsidR="00191B06" w:rsidRDefault="00191B06" w:rsidP="00191B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37CC" w:rsidRDefault="00A537CC" w:rsidP="00191B0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На образовательном событии присутствовали эксперты: </w:t>
      </w:r>
      <w:r w:rsidRPr="00FE32D0">
        <w:rPr>
          <w:rFonts w:ascii="Times New Roman" w:hAnsi="Times New Roman"/>
        </w:rPr>
        <w:t>Полянски</w:t>
      </w:r>
      <w:r>
        <w:rPr>
          <w:rFonts w:ascii="Times New Roman" w:hAnsi="Times New Roman"/>
        </w:rPr>
        <w:t>х</w:t>
      </w:r>
      <w:r w:rsidRPr="00FE32D0">
        <w:rPr>
          <w:rFonts w:ascii="Times New Roman" w:hAnsi="Times New Roman"/>
        </w:rPr>
        <w:t xml:space="preserve"> Петр Андреевич, и.о. декана радиотехнического факультета (РТФ)</w:t>
      </w:r>
      <w:r w:rsidR="000168AE">
        <w:rPr>
          <w:rFonts w:ascii="Times New Roman" w:hAnsi="Times New Roman"/>
        </w:rPr>
        <w:t xml:space="preserve"> ТУСУР,</w:t>
      </w:r>
      <w:r w:rsidRPr="00FE32D0">
        <w:rPr>
          <w:rFonts w:ascii="Times New Roman" w:hAnsi="Times New Roman"/>
        </w:rPr>
        <w:t xml:space="preserve"> Андреев Владимир Александрович, заместитель руководителя по учебной работе, кандидат технических наук, доцент кафедры </w:t>
      </w:r>
      <w:proofErr w:type="spellStart"/>
      <w:r w:rsidRPr="00FE32D0">
        <w:rPr>
          <w:rFonts w:ascii="Times New Roman" w:hAnsi="Times New Roman"/>
        </w:rPr>
        <w:t>ХиТМСЭ</w:t>
      </w:r>
      <w:proofErr w:type="spellEnd"/>
      <w:r w:rsidRPr="00FE32D0">
        <w:rPr>
          <w:rFonts w:ascii="Times New Roman" w:hAnsi="Times New Roman"/>
        </w:rPr>
        <w:t xml:space="preserve"> СТИ НИЯУ МИФИ. </w:t>
      </w:r>
    </w:p>
    <w:p w:rsidR="00B65AC6" w:rsidRPr="00B65AC6" w:rsidRDefault="00B65AC6" w:rsidP="00191B0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65AC6">
        <w:rPr>
          <w:rFonts w:ascii="Times New Roman" w:hAnsi="Times New Roman"/>
          <w:sz w:val="24"/>
          <w:szCs w:val="24"/>
          <w:shd w:val="clear" w:color="auto" w:fill="FFFFFF"/>
        </w:rPr>
        <w:t xml:space="preserve">Присутствовало 48 педагогов и заместителей руководителей по информатизации из 16 образовательных </w:t>
      </w:r>
      <w:proofErr w:type="gramStart"/>
      <w:r w:rsidRPr="00B65AC6">
        <w:rPr>
          <w:rFonts w:ascii="Times New Roman" w:hAnsi="Times New Roman"/>
          <w:sz w:val="24"/>
          <w:szCs w:val="24"/>
          <w:shd w:val="clear" w:color="auto" w:fill="FFFFFF"/>
        </w:rPr>
        <w:t>организаций</w:t>
      </w:r>
      <w:proofErr w:type="gramEnd"/>
      <w:r w:rsidRPr="00B65AC6">
        <w:rPr>
          <w:rFonts w:ascii="Times New Roman" w:hAnsi="Times New Roman"/>
          <w:sz w:val="24"/>
          <w:szCs w:val="24"/>
          <w:shd w:val="clear" w:color="auto" w:fill="FFFFFF"/>
        </w:rPr>
        <w:t xml:space="preserve"> ЗАТО Северск.</w:t>
      </w:r>
    </w:p>
    <w:p w:rsidR="00A537CC" w:rsidRDefault="00A537CC" w:rsidP="00191B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1B06" w:rsidRPr="007B175D" w:rsidRDefault="00F73C23" w:rsidP="00191B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приветственным словом к участникам круглого стола обратилась </w:t>
      </w:r>
      <w:proofErr w:type="spellStart"/>
      <w:r w:rsidR="00191B06">
        <w:rPr>
          <w:rFonts w:ascii="Times New Roman" w:hAnsi="Times New Roman"/>
          <w:sz w:val="24"/>
          <w:szCs w:val="24"/>
        </w:rPr>
        <w:t>Котлевская</w:t>
      </w:r>
      <w:proofErr w:type="spellEnd"/>
      <w:r w:rsidRPr="00573561">
        <w:rPr>
          <w:rFonts w:ascii="Times New Roman" w:hAnsi="Times New Roman"/>
          <w:sz w:val="24"/>
          <w:szCs w:val="24"/>
        </w:rPr>
        <w:t xml:space="preserve"> </w:t>
      </w:r>
      <w:r w:rsidR="00191B06">
        <w:rPr>
          <w:rFonts w:ascii="Times New Roman" w:hAnsi="Times New Roman"/>
          <w:sz w:val="24"/>
          <w:szCs w:val="24"/>
        </w:rPr>
        <w:t>Т</w:t>
      </w:r>
      <w:r w:rsidRPr="00573561">
        <w:rPr>
          <w:rFonts w:ascii="Times New Roman" w:hAnsi="Times New Roman"/>
          <w:sz w:val="24"/>
          <w:szCs w:val="24"/>
        </w:rPr>
        <w:t>.</w:t>
      </w:r>
      <w:r w:rsidR="00191B06">
        <w:rPr>
          <w:rFonts w:ascii="Times New Roman" w:hAnsi="Times New Roman"/>
          <w:sz w:val="24"/>
          <w:szCs w:val="24"/>
        </w:rPr>
        <w:t>А</w:t>
      </w:r>
      <w:r w:rsidRPr="00573561">
        <w:rPr>
          <w:rFonts w:ascii="Times New Roman" w:hAnsi="Times New Roman"/>
          <w:sz w:val="24"/>
          <w:szCs w:val="24"/>
        </w:rPr>
        <w:t xml:space="preserve">., главный специалист Управления образования </w:t>
      </w:r>
      <w:proofErr w:type="gramStart"/>
      <w:r w:rsidRPr="0057356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73561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.</w:t>
      </w:r>
      <w:r w:rsidR="007B175D">
        <w:rPr>
          <w:rFonts w:ascii="Times New Roman" w:hAnsi="Times New Roman"/>
          <w:sz w:val="24"/>
          <w:szCs w:val="24"/>
        </w:rPr>
        <w:t xml:space="preserve"> </w:t>
      </w:r>
      <w:r w:rsidR="007B175D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497A04" w:rsidRPr="00497A04">
        <w:rPr>
          <w:rFonts w:ascii="Times New Roman" w:eastAsia="Times New Roman" w:hAnsi="Times New Roman"/>
          <w:sz w:val="24"/>
          <w:szCs w:val="24"/>
          <w:lang w:eastAsia="ru-RU"/>
        </w:rPr>
        <w:t xml:space="preserve"> докладом «Тренды и тенденции развития цифровой образовательной среды» </w:t>
      </w:r>
      <w:r w:rsidR="007B175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7B175D" w:rsidRPr="00497A04">
        <w:rPr>
          <w:rFonts w:ascii="Times New Roman" w:eastAsia="Times New Roman" w:hAnsi="Times New Roman"/>
          <w:sz w:val="24"/>
          <w:szCs w:val="24"/>
          <w:lang w:eastAsia="ru-RU"/>
        </w:rPr>
        <w:t xml:space="preserve">о материалам форума «Август. Pro: матрица педагогических изменений» </w:t>
      </w:r>
      <w:r w:rsidR="000168AE" w:rsidRPr="00497A04">
        <w:rPr>
          <w:rFonts w:ascii="Times New Roman" w:eastAsia="Times New Roman" w:hAnsi="Times New Roman"/>
          <w:sz w:val="24"/>
          <w:szCs w:val="24"/>
          <w:lang w:eastAsia="ru-RU"/>
        </w:rPr>
        <w:t>выступила Кудряшова</w:t>
      </w:r>
      <w:r w:rsidR="001F72CD">
        <w:rPr>
          <w:rFonts w:ascii="Times New Roman" w:eastAsia="Times New Roman" w:hAnsi="Times New Roman"/>
          <w:sz w:val="24"/>
          <w:szCs w:val="24"/>
          <w:lang w:eastAsia="ru-RU"/>
        </w:rPr>
        <w:t xml:space="preserve"> В.Н. -координатор круглого стола, </w:t>
      </w:r>
      <w:r w:rsidR="00497A04" w:rsidRPr="00497A04">
        <w:rPr>
          <w:rFonts w:ascii="Times New Roman" w:eastAsia="Times New Roman" w:hAnsi="Times New Roman"/>
          <w:sz w:val="24"/>
          <w:szCs w:val="24"/>
          <w:lang w:eastAsia="ru-RU"/>
        </w:rPr>
        <w:t xml:space="preserve">методист </w:t>
      </w:r>
      <w:proofErr w:type="gramStart"/>
      <w:r w:rsidR="00497A04" w:rsidRPr="00497A04">
        <w:rPr>
          <w:rFonts w:ascii="Times New Roman" w:eastAsia="Times New Roman" w:hAnsi="Times New Roman"/>
          <w:sz w:val="24"/>
          <w:szCs w:val="24"/>
          <w:lang w:eastAsia="ru-RU"/>
        </w:rPr>
        <w:t>МАУ</w:t>
      </w:r>
      <w:proofErr w:type="gramEnd"/>
      <w:r w:rsidR="00497A04" w:rsidRPr="00497A04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«РЦО</w:t>
      </w:r>
      <w:r w:rsidR="000168AE" w:rsidRPr="00497A04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0168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168AE" w:rsidRPr="00497A04">
        <w:rPr>
          <w:rFonts w:ascii="Times New Roman" w:eastAsia="Times New Roman" w:hAnsi="Times New Roman"/>
          <w:sz w:val="24"/>
          <w:szCs w:val="24"/>
          <w:lang w:eastAsia="ru-RU"/>
        </w:rPr>
        <w:t>руководитель</w:t>
      </w:r>
      <w:r w:rsidR="00497A04" w:rsidRPr="00497A04">
        <w:rPr>
          <w:rFonts w:ascii="Times New Roman" w:eastAsia="Times New Roman" w:hAnsi="Times New Roman"/>
          <w:sz w:val="24"/>
          <w:szCs w:val="24"/>
          <w:lang w:eastAsia="ru-RU"/>
        </w:rPr>
        <w:t xml:space="preserve"> ГМО </w:t>
      </w:r>
      <w:r w:rsidR="000168AE">
        <w:rPr>
          <w:rFonts w:ascii="Times New Roman" w:eastAsia="Times New Roman" w:hAnsi="Times New Roman"/>
          <w:sz w:val="24"/>
          <w:szCs w:val="24"/>
          <w:lang w:eastAsia="ru-RU"/>
        </w:rPr>
        <w:t>предметной области «Математика и информатика»</w:t>
      </w:r>
      <w:r w:rsidR="001F72C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73C23" w:rsidRDefault="00F73C23" w:rsidP="00F73C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35D1" w:rsidRPr="000168AE" w:rsidRDefault="0073528B" w:rsidP="007735D1">
      <w:pPr>
        <w:pStyle w:val="Default"/>
        <w:spacing w:after="240"/>
        <w:jc w:val="both"/>
        <w:rPr>
          <w:rFonts w:eastAsia="Times New Roman"/>
          <w:color w:val="auto"/>
          <w:lang w:eastAsia="ru-RU"/>
        </w:rPr>
      </w:pPr>
      <w:r>
        <w:rPr>
          <w:rFonts w:eastAsia="Calibri"/>
          <w:color w:val="auto"/>
          <w:shd w:val="clear" w:color="auto" w:fill="FFFFFF"/>
        </w:rPr>
        <w:t xml:space="preserve">Конкретный опыт работы </w:t>
      </w:r>
      <w:r w:rsidR="00DF1123">
        <w:rPr>
          <w:rFonts w:eastAsia="Calibri"/>
          <w:color w:val="auto"/>
          <w:shd w:val="clear" w:color="auto" w:fill="FFFFFF"/>
        </w:rPr>
        <w:t xml:space="preserve">по </w:t>
      </w:r>
      <w:r w:rsidR="00DF1123">
        <w:rPr>
          <w:shd w:val="clear" w:color="auto" w:fill="FFFFFF"/>
        </w:rPr>
        <w:t>о</w:t>
      </w:r>
      <w:r w:rsidR="00DF1123" w:rsidRPr="00191B06">
        <w:rPr>
          <w:shd w:val="clear" w:color="auto" w:fill="FFFFFF"/>
        </w:rPr>
        <w:t>беспечени</w:t>
      </w:r>
      <w:r w:rsidR="00DF1123">
        <w:rPr>
          <w:shd w:val="clear" w:color="auto" w:fill="FFFFFF"/>
        </w:rPr>
        <w:t>ю</w:t>
      </w:r>
      <w:r w:rsidR="00DF1123" w:rsidRPr="00191B06">
        <w:rPr>
          <w:shd w:val="clear" w:color="auto" w:fill="FFFFFF"/>
        </w:rPr>
        <w:t xml:space="preserve"> образовательного процесса </w:t>
      </w:r>
      <w:r w:rsidR="00DF1123">
        <w:rPr>
          <w:shd w:val="clear" w:color="auto" w:fill="FFFFFF"/>
        </w:rPr>
        <w:t xml:space="preserve">в </w:t>
      </w:r>
      <w:r w:rsidR="00DF1123" w:rsidRPr="00191B06">
        <w:rPr>
          <w:shd w:val="clear" w:color="auto" w:fill="FFFFFF"/>
        </w:rPr>
        <w:t>общеобразовательн</w:t>
      </w:r>
      <w:r w:rsidR="00DF1123">
        <w:rPr>
          <w:shd w:val="clear" w:color="auto" w:fill="FFFFFF"/>
        </w:rPr>
        <w:t>ых</w:t>
      </w:r>
      <w:r w:rsidR="00DF1123" w:rsidRPr="00191B06">
        <w:rPr>
          <w:shd w:val="clear" w:color="auto" w:fill="FFFFFF"/>
        </w:rPr>
        <w:t xml:space="preserve"> организаци</w:t>
      </w:r>
      <w:r w:rsidR="00DF1123">
        <w:rPr>
          <w:shd w:val="clear" w:color="auto" w:fill="FFFFFF"/>
        </w:rPr>
        <w:t>ях</w:t>
      </w:r>
      <w:r w:rsidR="00DF1123" w:rsidRPr="00191B06">
        <w:rPr>
          <w:shd w:val="clear" w:color="auto" w:fill="FFFFFF"/>
        </w:rPr>
        <w:t xml:space="preserve"> в условиях цифровой образовательной среды</w:t>
      </w:r>
      <w:r w:rsidR="00DF1123">
        <w:rPr>
          <w:rFonts w:eastAsia="Calibri"/>
          <w:color w:val="auto"/>
          <w:shd w:val="clear" w:color="auto" w:fill="FFFFFF"/>
        </w:rPr>
        <w:t xml:space="preserve"> </w:t>
      </w:r>
      <w:r>
        <w:rPr>
          <w:rFonts w:eastAsia="Calibri"/>
          <w:color w:val="auto"/>
          <w:shd w:val="clear" w:color="auto" w:fill="FFFFFF"/>
        </w:rPr>
        <w:t>был представлен в докладах</w:t>
      </w:r>
      <w:r w:rsidR="00DF1123">
        <w:rPr>
          <w:rFonts w:eastAsia="Calibri"/>
          <w:color w:val="auto"/>
          <w:shd w:val="clear" w:color="auto" w:fill="FFFFFF"/>
        </w:rPr>
        <w:t>, мастер-классе</w:t>
      </w:r>
      <w:r w:rsidR="000168AE">
        <w:rPr>
          <w:rFonts w:eastAsia="Calibri"/>
          <w:color w:val="auto"/>
          <w:shd w:val="clear" w:color="auto" w:fill="FFFFFF"/>
        </w:rPr>
        <w:t xml:space="preserve"> согласно программе круглого стола.</w:t>
      </w:r>
    </w:p>
    <w:p w:rsidR="00942760" w:rsidRPr="00573561" w:rsidRDefault="000168AE" w:rsidP="000168AE">
      <w:pPr>
        <w:pStyle w:val="a4"/>
        <w:shd w:val="clear" w:color="auto" w:fill="FFFFFF"/>
        <w:spacing w:before="0" w:beforeAutospacing="0" w:after="240" w:afterAutospacing="0" w:line="210" w:lineRule="atLeast"/>
        <w:jc w:val="both"/>
      </w:pPr>
      <w:r>
        <w:t xml:space="preserve">Педагоги </w:t>
      </w:r>
      <w:r w:rsidR="00DF1123" w:rsidRPr="00DF1123">
        <w:t>МБУ ДО «Центр</w:t>
      </w:r>
      <w:r>
        <w:t xml:space="preserve"> "Поиск» и </w:t>
      </w:r>
      <w:r w:rsidRPr="00DF1123">
        <w:t xml:space="preserve">МБОУ </w:t>
      </w:r>
      <w:r>
        <w:t>«</w:t>
      </w:r>
      <w:proofErr w:type="spellStart"/>
      <w:r w:rsidRPr="00DF1123">
        <w:t>Самусьский</w:t>
      </w:r>
      <w:proofErr w:type="spellEnd"/>
      <w:r w:rsidRPr="00DF1123">
        <w:t xml:space="preserve"> лицей</w:t>
      </w:r>
      <w:r>
        <w:t xml:space="preserve">» поделились созданием современной инновационной среды благодаря созданию </w:t>
      </w:r>
      <w:r w:rsidRPr="00DF1123">
        <w:t>IT- куба</w:t>
      </w:r>
      <w:r>
        <w:t xml:space="preserve"> и </w:t>
      </w:r>
      <w:r w:rsidRPr="00DF1123">
        <w:t>Центр</w:t>
      </w:r>
      <w:r>
        <w:t>а</w:t>
      </w:r>
      <w:r w:rsidRPr="00DF1123">
        <w:t xml:space="preserve"> "Точка роста"</w:t>
      </w:r>
      <w:r>
        <w:t xml:space="preserve"> в их образовательных организациях.</w:t>
      </w:r>
    </w:p>
    <w:p w:rsidR="000168AE" w:rsidRDefault="000168AE" w:rsidP="0088671E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Обсуждались вопросы </w:t>
      </w:r>
      <w:r w:rsidR="00097C19">
        <w:rPr>
          <w:rFonts w:ascii="Times New Roman" w:hAnsi="Times New Roman"/>
          <w:sz w:val="24"/>
          <w:szCs w:val="24"/>
        </w:rPr>
        <w:t xml:space="preserve">эффективности использования </w:t>
      </w:r>
      <w:r w:rsidR="00097C19" w:rsidRPr="0088671E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электронных образовательных ресурсов в общеобразовательных </w:t>
      </w:r>
      <w:proofErr w:type="gramStart"/>
      <w:r w:rsidR="00097C19" w:rsidRPr="0088671E">
        <w:rPr>
          <w:rFonts w:ascii="Times New Roman" w:eastAsia="Times New Roman" w:hAnsi="Times New Roman"/>
          <w:sz w:val="24"/>
          <w:szCs w:val="24"/>
          <w:lang w:eastAsia="ru-RU"/>
        </w:rPr>
        <w:t>организациях</w:t>
      </w:r>
      <w:proofErr w:type="gramEnd"/>
      <w:r w:rsidR="00097C19" w:rsidRPr="0088671E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</w:t>
      </w:r>
      <w:r w:rsidR="00097C19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сбора статистических данных. </w:t>
      </w:r>
      <w:r w:rsidR="00097C19" w:rsidRPr="0088671E">
        <w:rPr>
          <w:rFonts w:ascii="Times New Roman" w:hAnsi="Times New Roman"/>
          <w:sz w:val="24"/>
          <w:szCs w:val="24"/>
        </w:rPr>
        <w:t>Воронина Ю</w:t>
      </w:r>
      <w:r w:rsidR="00097C19">
        <w:rPr>
          <w:rFonts w:ascii="Times New Roman" w:hAnsi="Times New Roman"/>
          <w:sz w:val="24"/>
          <w:szCs w:val="24"/>
        </w:rPr>
        <w:t>.</w:t>
      </w:r>
      <w:r w:rsidR="00097C19" w:rsidRPr="0088671E">
        <w:rPr>
          <w:rFonts w:ascii="Times New Roman" w:hAnsi="Times New Roman"/>
          <w:sz w:val="24"/>
          <w:szCs w:val="24"/>
        </w:rPr>
        <w:t xml:space="preserve"> </w:t>
      </w:r>
      <w:r w:rsidR="00097C19" w:rsidRPr="00D11C4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097C1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97C19" w:rsidRPr="00D11C49">
        <w:rPr>
          <w:rFonts w:ascii="Times New Roman" w:eastAsia="Times New Roman" w:hAnsi="Times New Roman"/>
          <w:sz w:val="24"/>
          <w:szCs w:val="24"/>
          <w:lang w:eastAsia="ru-RU"/>
        </w:rPr>
        <w:t xml:space="preserve">, главный специалист </w:t>
      </w:r>
      <w:proofErr w:type="gramStart"/>
      <w:r w:rsidR="00097C19" w:rsidRPr="00D11C49">
        <w:rPr>
          <w:rFonts w:ascii="Times New Roman" w:eastAsia="Times New Roman" w:hAnsi="Times New Roman"/>
          <w:sz w:val="24"/>
          <w:szCs w:val="24"/>
          <w:lang w:eastAsia="ru-RU"/>
        </w:rPr>
        <w:t>МАУ</w:t>
      </w:r>
      <w:proofErr w:type="gramEnd"/>
      <w:r w:rsidR="00097C19" w:rsidRPr="00D11C49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«РЦО»</w:t>
      </w:r>
      <w:r w:rsidR="00097C19">
        <w:rPr>
          <w:rFonts w:ascii="Times New Roman" w:eastAsia="Times New Roman" w:hAnsi="Times New Roman"/>
          <w:sz w:val="24"/>
          <w:szCs w:val="24"/>
          <w:lang w:eastAsia="ru-RU"/>
        </w:rPr>
        <w:t xml:space="preserve"> отметила «проблемные поля» над которыми предстоит работать и осваивать в ближайшее время образовательным организациям г. Северска.</w:t>
      </w:r>
    </w:p>
    <w:p w:rsidR="00097C19" w:rsidRPr="00097C19" w:rsidRDefault="00097C19" w:rsidP="00097C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Удачным опытом </w:t>
      </w:r>
      <w:proofErr w:type="spellStart"/>
      <w:r>
        <w:rPr>
          <w:rFonts w:ascii="Times New Roman" w:hAnsi="Times New Roman"/>
          <w:sz w:val="24"/>
          <w:szCs w:val="24"/>
        </w:rPr>
        <w:t>и</w:t>
      </w:r>
      <w:r w:rsidRPr="00097C19">
        <w:rPr>
          <w:rFonts w:ascii="Times New Roman" w:hAnsi="Times New Roman"/>
          <w:sz w:val="24"/>
          <w:szCs w:val="24"/>
        </w:rPr>
        <w:t>мпортозамещени</w:t>
      </w:r>
      <w:r>
        <w:rPr>
          <w:rFonts w:ascii="Times New Roman" w:hAnsi="Times New Roman"/>
          <w:sz w:val="24"/>
          <w:szCs w:val="24"/>
        </w:rPr>
        <w:t>я</w:t>
      </w:r>
      <w:proofErr w:type="spellEnd"/>
      <w:r w:rsidRPr="00097C19">
        <w:rPr>
          <w:rFonts w:ascii="Times New Roman" w:hAnsi="Times New Roman"/>
          <w:sz w:val="24"/>
          <w:szCs w:val="24"/>
        </w:rPr>
        <w:t xml:space="preserve"> цифровых ресурсов в образовательной сфере</w:t>
      </w:r>
      <w:r>
        <w:rPr>
          <w:rFonts w:ascii="Times New Roman" w:hAnsi="Times New Roman"/>
          <w:sz w:val="24"/>
          <w:szCs w:val="24"/>
        </w:rPr>
        <w:t xml:space="preserve">, использования </w:t>
      </w:r>
      <w:r w:rsidRPr="00097C19">
        <w:rPr>
          <w:rFonts w:ascii="Times New Roman" w:hAnsi="Times New Roman"/>
          <w:sz w:val="24"/>
          <w:szCs w:val="24"/>
        </w:rPr>
        <w:t>универсальн</w:t>
      </w:r>
      <w:r>
        <w:rPr>
          <w:rFonts w:ascii="Times New Roman" w:hAnsi="Times New Roman"/>
          <w:sz w:val="24"/>
          <w:szCs w:val="24"/>
        </w:rPr>
        <w:t>ой</w:t>
      </w:r>
      <w:r w:rsidRPr="00097C19">
        <w:rPr>
          <w:rFonts w:ascii="Times New Roman" w:hAnsi="Times New Roman"/>
          <w:sz w:val="24"/>
          <w:szCs w:val="24"/>
        </w:rPr>
        <w:t xml:space="preserve"> цифров</w:t>
      </w:r>
      <w:r>
        <w:rPr>
          <w:rFonts w:ascii="Times New Roman" w:hAnsi="Times New Roman"/>
          <w:sz w:val="24"/>
          <w:szCs w:val="24"/>
        </w:rPr>
        <w:t>ой</w:t>
      </w:r>
      <w:r w:rsidRPr="00097C19">
        <w:rPr>
          <w:rFonts w:ascii="Times New Roman" w:hAnsi="Times New Roman"/>
          <w:sz w:val="24"/>
          <w:szCs w:val="24"/>
        </w:rPr>
        <w:t xml:space="preserve"> платформ</w:t>
      </w:r>
      <w:r>
        <w:rPr>
          <w:rFonts w:ascii="Times New Roman" w:hAnsi="Times New Roman"/>
          <w:sz w:val="24"/>
          <w:szCs w:val="24"/>
        </w:rPr>
        <w:t>ы</w:t>
      </w:r>
      <w:r w:rsidRPr="00097C19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097C19">
        <w:rPr>
          <w:rFonts w:ascii="Times New Roman" w:hAnsi="Times New Roman"/>
          <w:sz w:val="24"/>
          <w:szCs w:val="24"/>
        </w:rPr>
        <w:t>Сферум</w:t>
      </w:r>
      <w:proofErr w:type="spellEnd"/>
      <w:r>
        <w:rPr>
          <w:rFonts w:ascii="Times New Roman" w:hAnsi="Times New Roman"/>
          <w:sz w:val="24"/>
          <w:szCs w:val="24"/>
        </w:rPr>
        <w:t xml:space="preserve">», </w:t>
      </w:r>
      <w:r w:rsidRPr="007735D1">
        <w:rPr>
          <w:rFonts w:ascii="Times New Roman" w:eastAsia="Times New Roman" w:hAnsi="Times New Roman"/>
          <w:sz w:val="24"/>
          <w:szCs w:val="24"/>
          <w:lang w:eastAsia="ru-RU"/>
        </w:rPr>
        <w:t>РЭШ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735D1">
        <w:rPr>
          <w:rFonts w:ascii="Times New Roman" w:eastAsia="Times New Roman" w:hAnsi="Times New Roman"/>
          <w:sz w:val="24"/>
          <w:szCs w:val="24"/>
          <w:lang w:eastAsia="ru-RU"/>
        </w:rPr>
        <w:t>Интернет-ресурса «</w:t>
      </w:r>
      <w:proofErr w:type="spellStart"/>
      <w:r w:rsidRPr="007735D1">
        <w:rPr>
          <w:rFonts w:ascii="Times New Roman" w:eastAsia="Times New Roman" w:hAnsi="Times New Roman"/>
          <w:sz w:val="24"/>
          <w:szCs w:val="24"/>
          <w:lang w:eastAsia="ru-RU"/>
        </w:rPr>
        <w:t>ЯКласс</w:t>
      </w:r>
      <w:proofErr w:type="spellEnd"/>
      <w:r w:rsidRPr="007735D1">
        <w:rPr>
          <w:rFonts w:ascii="Times New Roman" w:eastAsia="Times New Roman" w:hAnsi="Times New Roman"/>
          <w:sz w:val="24"/>
          <w:szCs w:val="24"/>
          <w:lang w:eastAsia="ru-RU"/>
        </w:rPr>
        <w:t>» в образовательном процессе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вызвали живой интерес участников круглого стола.</w:t>
      </w:r>
    </w:p>
    <w:p w:rsidR="0073528B" w:rsidRDefault="0073528B" w:rsidP="00492EB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завершении круглого стола </w:t>
      </w:r>
      <w:r w:rsidR="001D3CC9">
        <w:rPr>
          <w:rFonts w:ascii="Times New Roman" w:hAnsi="Times New Roman"/>
          <w:sz w:val="24"/>
          <w:szCs w:val="24"/>
        </w:rPr>
        <w:t>был</w:t>
      </w:r>
      <w:r w:rsidR="007735D1">
        <w:rPr>
          <w:rFonts w:ascii="Times New Roman" w:hAnsi="Times New Roman"/>
          <w:sz w:val="24"/>
          <w:szCs w:val="24"/>
        </w:rPr>
        <w:t>о</w:t>
      </w:r>
      <w:r w:rsidR="001D3CC9">
        <w:rPr>
          <w:rFonts w:ascii="Times New Roman" w:hAnsi="Times New Roman"/>
          <w:sz w:val="24"/>
          <w:szCs w:val="24"/>
        </w:rPr>
        <w:t xml:space="preserve"> </w:t>
      </w:r>
      <w:r w:rsidR="000168AE">
        <w:rPr>
          <w:rFonts w:ascii="Times New Roman" w:hAnsi="Times New Roman"/>
          <w:sz w:val="24"/>
          <w:szCs w:val="24"/>
        </w:rPr>
        <w:t>выработано</w:t>
      </w:r>
      <w:r w:rsidR="001D3CC9">
        <w:rPr>
          <w:rFonts w:ascii="Times New Roman" w:hAnsi="Times New Roman"/>
          <w:sz w:val="24"/>
          <w:szCs w:val="24"/>
        </w:rPr>
        <w:t xml:space="preserve"> </w:t>
      </w:r>
      <w:r w:rsidR="007735D1">
        <w:rPr>
          <w:rFonts w:ascii="Times New Roman" w:hAnsi="Times New Roman"/>
          <w:sz w:val="24"/>
          <w:szCs w:val="24"/>
        </w:rPr>
        <w:t>решение круглого стола</w:t>
      </w:r>
      <w:r w:rsidR="001D3CC9">
        <w:rPr>
          <w:rFonts w:ascii="Times New Roman" w:hAnsi="Times New Roman"/>
          <w:sz w:val="24"/>
          <w:szCs w:val="24"/>
        </w:rPr>
        <w:t xml:space="preserve">. </w:t>
      </w:r>
    </w:p>
    <w:p w:rsidR="00C57C6B" w:rsidRDefault="00C57C6B" w:rsidP="00492EB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общения гостями была дана высокая оценка организации и практической работе круглого стола, отмечен профессионализм и творческий подход к проведению мероприятия.</w:t>
      </w:r>
    </w:p>
    <w:p w:rsidR="003D24FD" w:rsidRDefault="003D24FD" w:rsidP="003D24F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Благодарим директора</w:t>
      </w:r>
      <w:r w:rsidR="00DF1123">
        <w:rPr>
          <w:rFonts w:ascii="Times New Roman" w:hAnsi="Times New Roman"/>
          <w:sz w:val="24"/>
          <w:szCs w:val="24"/>
        </w:rPr>
        <w:t xml:space="preserve"> МА</w:t>
      </w:r>
      <w:r>
        <w:rPr>
          <w:rFonts w:ascii="Times New Roman" w:hAnsi="Times New Roman"/>
          <w:sz w:val="24"/>
          <w:szCs w:val="24"/>
        </w:rPr>
        <w:t>ОУ «СОШ № 76» Летягину</w:t>
      </w:r>
      <w:r w:rsidR="00DF1123">
        <w:rPr>
          <w:rFonts w:ascii="Times New Roman" w:hAnsi="Times New Roman"/>
          <w:sz w:val="24"/>
          <w:szCs w:val="24"/>
        </w:rPr>
        <w:t xml:space="preserve"> Людмилу</w:t>
      </w:r>
      <w:r>
        <w:rPr>
          <w:rFonts w:ascii="Times New Roman" w:hAnsi="Times New Roman"/>
          <w:sz w:val="24"/>
          <w:szCs w:val="24"/>
        </w:rPr>
        <w:t xml:space="preserve"> Васильевну и коллектив учреждения за высокий уровень организации и теплую атмосферу!</w:t>
      </w:r>
    </w:p>
    <w:p w:rsidR="003D24FD" w:rsidRPr="003D24FD" w:rsidRDefault="007735D1" w:rsidP="0072143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Благодарим Воронину Ю.А., </w:t>
      </w:r>
      <w:r w:rsidRPr="00D11C49">
        <w:rPr>
          <w:rFonts w:ascii="Times New Roman" w:eastAsia="Times New Roman" w:hAnsi="Times New Roman"/>
          <w:sz w:val="24"/>
          <w:szCs w:val="24"/>
          <w:lang w:eastAsia="ru-RU"/>
        </w:rPr>
        <w:t>главн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D11C49">
        <w:rPr>
          <w:rFonts w:ascii="Times New Roman" w:eastAsia="Times New Roman" w:hAnsi="Times New Roman"/>
          <w:sz w:val="24"/>
          <w:szCs w:val="24"/>
          <w:lang w:eastAsia="ru-RU"/>
        </w:rPr>
        <w:t xml:space="preserve"> специалист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D11C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D11C49">
        <w:rPr>
          <w:rFonts w:ascii="Times New Roman" w:eastAsia="Times New Roman" w:hAnsi="Times New Roman"/>
          <w:sz w:val="24"/>
          <w:szCs w:val="24"/>
          <w:lang w:eastAsia="ru-RU"/>
        </w:rPr>
        <w:t>МАУ</w:t>
      </w:r>
      <w:proofErr w:type="gramEnd"/>
      <w:r w:rsidRPr="00D11C49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«РЦО»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 предоставленные фотографии с мероприятия!</w:t>
      </w:r>
    </w:p>
    <w:p w:rsidR="00492EB2" w:rsidRDefault="00492EB2" w:rsidP="00492EB2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Выражаем огромную благодарность всем спикерам за </w:t>
      </w:r>
      <w:r w:rsidR="00721438">
        <w:rPr>
          <w:rFonts w:ascii="Times New Roman" w:hAnsi="Times New Roman"/>
          <w:sz w:val="24"/>
          <w:szCs w:val="24"/>
          <w:shd w:val="clear" w:color="auto" w:fill="FFFFFF"/>
        </w:rPr>
        <w:t xml:space="preserve">актуальные,  </w:t>
      </w:r>
      <w:r>
        <w:rPr>
          <w:rFonts w:ascii="Times New Roman" w:hAnsi="Times New Roman"/>
          <w:sz w:val="24"/>
          <w:szCs w:val="24"/>
          <w:shd w:val="clear" w:color="auto" w:fill="FFFFFF"/>
        </w:rPr>
        <w:t>интересные доклады и гостям круглого стола за активное участие!</w:t>
      </w:r>
    </w:p>
    <w:sectPr w:rsidR="00492EB2" w:rsidSect="00191B06">
      <w:pgSz w:w="11906" w:h="16838"/>
      <w:pgMar w:top="1135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22A94"/>
    <w:multiLevelType w:val="hybridMultilevel"/>
    <w:tmpl w:val="32D209E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6C5B0D"/>
    <w:multiLevelType w:val="hybridMultilevel"/>
    <w:tmpl w:val="7D129B6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1E"/>
    <w:rsid w:val="000168AE"/>
    <w:rsid w:val="00066A3C"/>
    <w:rsid w:val="00097C19"/>
    <w:rsid w:val="00191B06"/>
    <w:rsid w:val="001D3CC9"/>
    <w:rsid w:val="001F72CD"/>
    <w:rsid w:val="00231C6E"/>
    <w:rsid w:val="003C3679"/>
    <w:rsid w:val="003D24FD"/>
    <w:rsid w:val="00492EB2"/>
    <w:rsid w:val="00497A04"/>
    <w:rsid w:val="004E4220"/>
    <w:rsid w:val="005D5556"/>
    <w:rsid w:val="00721438"/>
    <w:rsid w:val="00723B4C"/>
    <w:rsid w:val="0073528B"/>
    <w:rsid w:val="007735D1"/>
    <w:rsid w:val="007A634A"/>
    <w:rsid w:val="007B175D"/>
    <w:rsid w:val="007D45AF"/>
    <w:rsid w:val="0088671E"/>
    <w:rsid w:val="00942760"/>
    <w:rsid w:val="00996A14"/>
    <w:rsid w:val="009C7167"/>
    <w:rsid w:val="00A27F8F"/>
    <w:rsid w:val="00A537CC"/>
    <w:rsid w:val="00A905BC"/>
    <w:rsid w:val="00B24963"/>
    <w:rsid w:val="00B65AC6"/>
    <w:rsid w:val="00B9071E"/>
    <w:rsid w:val="00B966EC"/>
    <w:rsid w:val="00B96782"/>
    <w:rsid w:val="00C57C6B"/>
    <w:rsid w:val="00D11C49"/>
    <w:rsid w:val="00DF1123"/>
    <w:rsid w:val="00E50040"/>
    <w:rsid w:val="00F07C3D"/>
    <w:rsid w:val="00F7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CDC16C-F87C-4EB7-8C8D-63CFF0EB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EB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427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4276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rsid w:val="00DF11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DF1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1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Севеск РЦО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2</cp:revision>
  <dcterms:created xsi:type="dcterms:W3CDTF">2022-08-30T07:51:00Z</dcterms:created>
  <dcterms:modified xsi:type="dcterms:W3CDTF">2022-08-30T07:51:00Z</dcterms:modified>
</cp:coreProperties>
</file>