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779C" w:rsidRPr="0058779C" w:rsidRDefault="0058779C" w:rsidP="0058779C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58779C">
        <w:rPr>
          <w:rFonts w:ascii="Times New Roman" w:eastAsia="Calibri" w:hAnsi="Times New Roman" w:cs="Times New Roman"/>
          <w:sz w:val="24"/>
          <w:szCs w:val="24"/>
        </w:rPr>
        <w:t>Решение (адресные рекомендации)</w:t>
      </w:r>
    </w:p>
    <w:p w:rsidR="0058779C" w:rsidRPr="0058779C" w:rsidRDefault="0058779C" w:rsidP="00144ED4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58779C">
        <w:rPr>
          <w:rFonts w:ascii="Times New Roman" w:eastAsia="Calibri" w:hAnsi="Times New Roman" w:cs="Times New Roman"/>
          <w:sz w:val="24"/>
          <w:szCs w:val="24"/>
        </w:rPr>
        <w:t>круглого стол</w:t>
      </w:r>
      <w:r w:rsidR="00144ED4">
        <w:rPr>
          <w:rFonts w:ascii="Times New Roman" w:eastAsia="Calibri" w:hAnsi="Times New Roman" w:cs="Times New Roman"/>
          <w:sz w:val="24"/>
          <w:szCs w:val="24"/>
        </w:rPr>
        <w:t>а</w:t>
      </w:r>
      <w:r w:rsidRPr="0058779C">
        <w:rPr>
          <w:rFonts w:ascii="Times New Roman" w:eastAsia="Calibri" w:hAnsi="Times New Roman" w:cs="Times New Roman"/>
          <w:sz w:val="24"/>
          <w:szCs w:val="24"/>
        </w:rPr>
        <w:t xml:space="preserve"> «</w:t>
      </w:r>
      <w:r w:rsidR="00144ED4" w:rsidRPr="00144ED4">
        <w:rPr>
          <w:rFonts w:ascii="Times New Roman" w:eastAsia="Calibri" w:hAnsi="Times New Roman" w:cs="Times New Roman"/>
          <w:sz w:val="24"/>
          <w:szCs w:val="24"/>
        </w:rPr>
        <w:t>Положительный опыт и дефициты качества дошкольного образования по результатам регионального мониторинга</w:t>
      </w:r>
      <w:r w:rsidRPr="0058779C">
        <w:rPr>
          <w:rFonts w:ascii="Times New Roman" w:eastAsia="Calibri" w:hAnsi="Times New Roman" w:cs="Times New Roman"/>
          <w:sz w:val="24"/>
          <w:szCs w:val="24"/>
        </w:rPr>
        <w:t>»</w:t>
      </w:r>
    </w:p>
    <w:p w:rsidR="0058779C" w:rsidRPr="0058779C" w:rsidRDefault="0058779C" w:rsidP="0058779C">
      <w:pPr>
        <w:spacing w:after="0" w:line="240" w:lineRule="auto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  <w:r w:rsidRPr="0058779C">
        <w:rPr>
          <w:rFonts w:ascii="Times New Roman" w:eastAsia="Calibri" w:hAnsi="Times New Roman" w:cs="Times New Roman"/>
          <w:sz w:val="24"/>
          <w:szCs w:val="24"/>
        </w:rPr>
        <w:t xml:space="preserve">в рамках августовской конференции работников </w:t>
      </w:r>
      <w:proofErr w:type="gramStart"/>
      <w:r w:rsidRPr="0058779C">
        <w:rPr>
          <w:rFonts w:ascii="Times New Roman" w:eastAsia="Calibri" w:hAnsi="Times New Roman" w:cs="Times New Roman"/>
          <w:sz w:val="24"/>
          <w:szCs w:val="24"/>
        </w:rPr>
        <w:t>образования</w:t>
      </w:r>
      <w:proofErr w:type="gramEnd"/>
      <w:r w:rsidRPr="0058779C">
        <w:rPr>
          <w:rFonts w:ascii="Times New Roman" w:eastAsia="Calibri" w:hAnsi="Times New Roman" w:cs="Times New Roman"/>
          <w:sz w:val="24"/>
          <w:szCs w:val="24"/>
        </w:rPr>
        <w:t xml:space="preserve"> ЗАТО Северск </w:t>
      </w:r>
      <w:r w:rsidRPr="0058779C">
        <w:rPr>
          <w:rFonts w:ascii="Times New Roman" w:eastAsia="Calibri" w:hAnsi="Times New Roman" w:cs="Times New Roman"/>
          <w:bCs/>
          <w:sz w:val="24"/>
          <w:szCs w:val="24"/>
        </w:rPr>
        <w:t>«Образование ЗАТО Северск: актуальные результаты, главные стратегии, новые ориентиры»</w:t>
      </w:r>
    </w:p>
    <w:p w:rsidR="0058779C" w:rsidRPr="0058779C" w:rsidRDefault="0058779C" w:rsidP="0058779C">
      <w:pPr>
        <w:spacing w:after="0" w:line="240" w:lineRule="auto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58779C" w:rsidRPr="0058779C" w:rsidRDefault="0058779C" w:rsidP="0058779C">
      <w:pPr>
        <w:spacing w:after="0" w:line="240" w:lineRule="auto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58779C" w:rsidRPr="0058779C" w:rsidRDefault="0058779C" w:rsidP="0058779C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58779C">
        <w:rPr>
          <w:rFonts w:ascii="Times New Roman" w:eastAsia="Calibri" w:hAnsi="Times New Roman" w:cs="Times New Roman"/>
          <w:b/>
          <w:bCs/>
          <w:sz w:val="24"/>
          <w:szCs w:val="24"/>
        </w:rPr>
        <w:t>Управление образов</w:t>
      </w:r>
      <w:r w:rsidR="00144ED4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ания </w:t>
      </w:r>
      <w:proofErr w:type="gramStart"/>
      <w:r w:rsidR="00144ED4">
        <w:rPr>
          <w:rFonts w:ascii="Times New Roman" w:eastAsia="Calibri" w:hAnsi="Times New Roman" w:cs="Times New Roman"/>
          <w:b/>
          <w:bCs/>
          <w:sz w:val="24"/>
          <w:szCs w:val="24"/>
        </w:rPr>
        <w:t>Администрации</w:t>
      </w:r>
      <w:proofErr w:type="gramEnd"/>
      <w:r w:rsidR="00144ED4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ЗАТО Северск</w:t>
      </w:r>
    </w:p>
    <w:p w:rsidR="0058779C" w:rsidRPr="0058779C" w:rsidRDefault="0058779C" w:rsidP="0058779C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58779C">
        <w:rPr>
          <w:rFonts w:ascii="Times New Roman" w:eastAsia="Calibri" w:hAnsi="Times New Roman" w:cs="Times New Roman"/>
          <w:sz w:val="24"/>
          <w:szCs w:val="24"/>
        </w:rPr>
        <w:t>1. </w:t>
      </w:r>
      <w:r w:rsidR="0048292A">
        <w:rPr>
          <w:rFonts w:ascii="Times New Roman" w:eastAsia="Calibri" w:hAnsi="Times New Roman" w:cs="Times New Roman"/>
          <w:sz w:val="24"/>
          <w:szCs w:val="24"/>
        </w:rPr>
        <w:t xml:space="preserve">Организовать работу по распространению успешных управленческих и педагогических практик по повышению качества дошкольного образования по областям качества на муниципальном </w:t>
      </w:r>
      <w:r w:rsidR="009242DD">
        <w:rPr>
          <w:rFonts w:ascii="Times New Roman" w:eastAsia="Calibri" w:hAnsi="Times New Roman" w:cs="Times New Roman"/>
          <w:sz w:val="24"/>
          <w:szCs w:val="24"/>
        </w:rPr>
        <w:t>и региональном уровнях</w:t>
      </w:r>
      <w:r w:rsidR="0048292A">
        <w:rPr>
          <w:rFonts w:ascii="Times New Roman" w:eastAsia="Calibri" w:hAnsi="Times New Roman" w:cs="Times New Roman"/>
          <w:sz w:val="24"/>
          <w:szCs w:val="24"/>
        </w:rPr>
        <w:t>.</w:t>
      </w:r>
    </w:p>
    <w:p w:rsidR="0058779C" w:rsidRPr="0058779C" w:rsidRDefault="0058779C" w:rsidP="0058779C">
      <w:pPr>
        <w:spacing w:after="0" w:line="240" w:lineRule="auto"/>
        <w:ind w:left="284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8779C" w:rsidRPr="0048292A" w:rsidRDefault="0048292A" w:rsidP="0058779C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proofErr w:type="gramStart"/>
      <w:r w:rsidRPr="0058779C">
        <w:rPr>
          <w:rFonts w:ascii="Times New Roman" w:eastAsia="Calibri" w:hAnsi="Times New Roman" w:cs="Times New Roman"/>
          <w:b/>
          <w:sz w:val="24"/>
          <w:szCs w:val="24"/>
        </w:rPr>
        <w:t>МАУ</w:t>
      </w:r>
      <w:proofErr w:type="gramEnd"/>
      <w:r w:rsidRPr="0058779C">
        <w:rPr>
          <w:rFonts w:ascii="Times New Roman" w:eastAsia="Calibri" w:hAnsi="Times New Roman" w:cs="Times New Roman"/>
          <w:b/>
          <w:sz w:val="24"/>
          <w:szCs w:val="24"/>
        </w:rPr>
        <w:t xml:space="preserve"> ЗАТО Северск «РЦО»</w:t>
      </w:r>
    </w:p>
    <w:p w:rsidR="0058779C" w:rsidRDefault="00312458" w:rsidP="0048292A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2</w:t>
      </w:r>
      <w:r w:rsidR="0048292A">
        <w:rPr>
          <w:rFonts w:ascii="Times New Roman" w:eastAsia="Calibri" w:hAnsi="Times New Roman" w:cs="Times New Roman"/>
          <w:sz w:val="24"/>
          <w:szCs w:val="24"/>
        </w:rPr>
        <w:t>.</w:t>
      </w:r>
      <w:r w:rsidR="0042410E">
        <w:rPr>
          <w:rFonts w:ascii="Times New Roman" w:eastAsia="Calibri" w:hAnsi="Times New Roman" w:cs="Times New Roman"/>
          <w:sz w:val="24"/>
          <w:szCs w:val="24"/>
        </w:rPr>
        <w:t xml:space="preserve"> Организовать работу по участию в мероприятиях дополнительного профессионального образования (программ повышения квалификации) для управленческих и педагогических работников дошкольных образовательных организаций по вопросам качества дошкольного образования в 2023-2024 учебном году.</w:t>
      </w:r>
    </w:p>
    <w:p w:rsidR="0042410E" w:rsidRPr="0058779C" w:rsidRDefault="0042410E" w:rsidP="0048292A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8779C" w:rsidRPr="0058779C" w:rsidRDefault="0058779C" w:rsidP="0058779C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58779C">
        <w:rPr>
          <w:rFonts w:ascii="Times New Roman" w:eastAsia="Calibri" w:hAnsi="Times New Roman" w:cs="Times New Roman"/>
          <w:b/>
          <w:sz w:val="24"/>
          <w:szCs w:val="24"/>
        </w:rPr>
        <w:t xml:space="preserve">Дошкольные образовательные </w:t>
      </w:r>
      <w:proofErr w:type="gramStart"/>
      <w:r w:rsidRPr="0058779C">
        <w:rPr>
          <w:rFonts w:ascii="Times New Roman" w:eastAsia="Calibri" w:hAnsi="Times New Roman" w:cs="Times New Roman"/>
          <w:b/>
          <w:sz w:val="24"/>
          <w:szCs w:val="24"/>
        </w:rPr>
        <w:t>организации</w:t>
      </w:r>
      <w:proofErr w:type="gramEnd"/>
      <w:r w:rsidRPr="0058779C">
        <w:rPr>
          <w:rFonts w:ascii="Times New Roman" w:eastAsia="Calibri" w:hAnsi="Times New Roman" w:cs="Times New Roman"/>
          <w:b/>
          <w:sz w:val="24"/>
          <w:szCs w:val="24"/>
        </w:rPr>
        <w:t xml:space="preserve"> ЗАТО Северск</w:t>
      </w:r>
    </w:p>
    <w:p w:rsidR="0058779C" w:rsidRDefault="00312458" w:rsidP="0042410E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3</w:t>
      </w:r>
      <w:r w:rsidR="0058779C" w:rsidRPr="0058779C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>
        <w:rPr>
          <w:rFonts w:ascii="Times New Roman" w:eastAsia="Calibri" w:hAnsi="Times New Roman" w:cs="Times New Roman"/>
          <w:sz w:val="24"/>
          <w:szCs w:val="24"/>
        </w:rPr>
        <w:t>Принять у</w:t>
      </w:r>
      <w:r w:rsidR="0042410E">
        <w:rPr>
          <w:rFonts w:ascii="Times New Roman" w:eastAsia="Calibri" w:hAnsi="Times New Roman" w:cs="Times New Roman"/>
          <w:sz w:val="24"/>
          <w:szCs w:val="24"/>
        </w:rPr>
        <w:t xml:space="preserve">частие в системе мероприятий, направленных на повышение вопросам качества дошкольного образования в соответствии с планом мероприятий на 2023-2024 учебный год (Приложение 1 </w:t>
      </w:r>
      <w:r w:rsidR="0042410E" w:rsidRPr="0042410E">
        <w:rPr>
          <w:rFonts w:ascii="Times New Roman" w:eastAsia="Calibri" w:hAnsi="Times New Roman" w:cs="Times New Roman"/>
          <w:sz w:val="24"/>
          <w:szCs w:val="24"/>
        </w:rPr>
        <w:t>к приказу Управления образования</w:t>
      </w:r>
      <w:r w:rsidR="0042410E">
        <w:rPr>
          <w:rFonts w:ascii="Times New Roman" w:eastAsia="Calibri" w:hAnsi="Times New Roman" w:cs="Times New Roman"/>
          <w:sz w:val="24"/>
          <w:szCs w:val="24"/>
        </w:rPr>
        <w:t xml:space="preserve"> о</w:t>
      </w:r>
      <w:r w:rsidR="0042410E" w:rsidRPr="0042410E">
        <w:rPr>
          <w:rFonts w:ascii="Times New Roman" w:eastAsia="Calibri" w:hAnsi="Times New Roman" w:cs="Times New Roman"/>
          <w:sz w:val="24"/>
          <w:szCs w:val="24"/>
        </w:rPr>
        <w:t>т</w:t>
      </w:r>
      <w:r>
        <w:rPr>
          <w:rFonts w:ascii="Times New Roman" w:eastAsia="Calibri" w:hAnsi="Times New Roman" w:cs="Times New Roman"/>
          <w:sz w:val="24"/>
          <w:szCs w:val="24"/>
        </w:rPr>
        <w:t xml:space="preserve"> 08.08.2023 № 435</w:t>
      </w:r>
      <w:r w:rsidR="0042410E">
        <w:rPr>
          <w:rFonts w:ascii="Times New Roman" w:eastAsia="Calibri" w:hAnsi="Times New Roman" w:cs="Times New Roman"/>
          <w:sz w:val="24"/>
          <w:szCs w:val="24"/>
        </w:rPr>
        <w:t>)</w:t>
      </w:r>
    </w:p>
    <w:p w:rsidR="0042410E" w:rsidRPr="0058779C" w:rsidRDefault="00312458" w:rsidP="0042410E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4</w:t>
      </w:r>
      <w:bookmarkStart w:id="0" w:name="_GoBack"/>
      <w:bookmarkEnd w:id="0"/>
      <w:r w:rsidR="0042410E">
        <w:rPr>
          <w:rFonts w:ascii="Times New Roman" w:eastAsia="Calibri" w:hAnsi="Times New Roman" w:cs="Times New Roman"/>
          <w:sz w:val="24"/>
          <w:szCs w:val="24"/>
        </w:rPr>
        <w:t>. Использовать в работе а</w:t>
      </w:r>
      <w:r w:rsidR="0042410E" w:rsidRPr="0042410E">
        <w:rPr>
          <w:rFonts w:ascii="Times New Roman" w:eastAsia="Calibri" w:hAnsi="Times New Roman" w:cs="Times New Roman"/>
          <w:sz w:val="24"/>
          <w:szCs w:val="24"/>
        </w:rPr>
        <w:t>дресные рекомендации, разработанные с учетом анализа результатов регионального мониторинга по повышению ка</w:t>
      </w:r>
      <w:r w:rsidR="0042410E">
        <w:rPr>
          <w:rFonts w:ascii="Times New Roman" w:eastAsia="Calibri" w:hAnsi="Times New Roman" w:cs="Times New Roman"/>
          <w:sz w:val="24"/>
          <w:szCs w:val="24"/>
        </w:rPr>
        <w:t xml:space="preserve">чества дошкольного образования </w:t>
      </w:r>
      <w:r w:rsidR="0042410E" w:rsidRPr="0042410E">
        <w:rPr>
          <w:rFonts w:ascii="Times New Roman" w:eastAsia="Calibri" w:hAnsi="Times New Roman" w:cs="Times New Roman"/>
          <w:sz w:val="24"/>
          <w:szCs w:val="24"/>
        </w:rPr>
        <w:t>в системе общего образования Томской области в 2022-2023 учебном году</w:t>
      </w:r>
      <w:r w:rsidR="0042410E">
        <w:rPr>
          <w:rFonts w:ascii="Times New Roman" w:eastAsia="Calibri" w:hAnsi="Times New Roman" w:cs="Times New Roman"/>
          <w:sz w:val="24"/>
          <w:szCs w:val="24"/>
        </w:rPr>
        <w:t xml:space="preserve"> (Приложение 1 к приказу Управления образования </w:t>
      </w:r>
      <w:r>
        <w:rPr>
          <w:rFonts w:ascii="Times New Roman" w:eastAsia="Calibri" w:hAnsi="Times New Roman" w:cs="Times New Roman"/>
          <w:sz w:val="24"/>
          <w:szCs w:val="24"/>
        </w:rPr>
        <w:t>от 30.06.2023 №382).</w:t>
      </w:r>
    </w:p>
    <w:p w:rsidR="0058779C" w:rsidRPr="0058779C" w:rsidRDefault="0058779C" w:rsidP="0058779C">
      <w:pPr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58779C" w:rsidRPr="0058779C" w:rsidRDefault="0058779C" w:rsidP="0058779C">
      <w:pPr>
        <w:ind w:left="1134" w:hanging="425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8779C" w:rsidRPr="0058779C" w:rsidRDefault="0058779C" w:rsidP="0058779C">
      <w:pPr>
        <w:ind w:left="1134" w:hanging="425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46B6D" w:rsidRPr="0058779C" w:rsidRDefault="00312458">
      <w:pPr>
        <w:rPr>
          <w:rFonts w:ascii="PT Astra Serif" w:hAnsi="PT Astra Serif"/>
          <w:sz w:val="24"/>
          <w:szCs w:val="24"/>
        </w:rPr>
      </w:pPr>
    </w:p>
    <w:sectPr w:rsidR="00546B6D" w:rsidRPr="0058779C" w:rsidSect="0058779C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2A45"/>
    <w:rsid w:val="00144ED4"/>
    <w:rsid w:val="00222A45"/>
    <w:rsid w:val="00306793"/>
    <w:rsid w:val="00312458"/>
    <w:rsid w:val="0042410E"/>
    <w:rsid w:val="0048292A"/>
    <w:rsid w:val="0058779C"/>
    <w:rsid w:val="005C21B1"/>
    <w:rsid w:val="008E4D5F"/>
    <w:rsid w:val="009242DD"/>
    <w:rsid w:val="00C069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60160F"/>
  <w15:chartTrackingRefBased/>
  <w15:docId w15:val="{7845DC06-2C50-4344-8832-55FAAF0CC7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1</Pages>
  <Words>218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РЦО</Company>
  <LinksUpToDate>false</LinksUpToDate>
  <CharactersWithSpaces>1465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Марьяна</dc:creator>
  <cp:keywords/>
  <dc:description/>
  <cp:lastModifiedBy>Марьяна</cp:lastModifiedBy>
  <cp:revision>5</cp:revision>
  <dcterms:created xsi:type="dcterms:W3CDTF">2023-08-08T07:36:00Z</dcterms:created>
  <dcterms:modified xsi:type="dcterms:W3CDTF">2023-08-30T06:10:00Z</dcterms:modified>
</cp:coreProperties>
</file>