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EC" w:rsidRDefault="00FA4FEC" w:rsidP="00FA4FE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54E7F">
        <w:rPr>
          <w:rFonts w:ascii="Times New Roman" w:hAnsi="Times New Roman"/>
          <w:sz w:val="28"/>
          <w:szCs w:val="28"/>
        </w:rPr>
        <w:t xml:space="preserve">        </w:t>
      </w:r>
    </w:p>
    <w:p w:rsidR="00FA4FEC" w:rsidRPr="00E54E7F" w:rsidRDefault="00FA4FEC" w:rsidP="00FA4FE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A4FEC" w:rsidRPr="00E54E7F" w:rsidRDefault="00FA4FEC" w:rsidP="00FA4FEC">
      <w:pPr>
        <w:spacing w:after="0" w:line="276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E54E7F">
        <w:rPr>
          <w:rFonts w:ascii="Times New Roman" w:hAnsi="Times New Roman"/>
          <w:b/>
          <w:sz w:val="28"/>
          <w:szCs w:val="28"/>
        </w:rPr>
        <w:t>ПРЕСС-РЕЛИЗ</w:t>
      </w:r>
    </w:p>
    <w:p w:rsidR="00FA4FEC" w:rsidRPr="00BF2EC9" w:rsidRDefault="00FA4FEC" w:rsidP="00FA4FEC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FA4FEC" w:rsidRPr="00BF2EC9" w:rsidRDefault="00FA4FEC" w:rsidP="00FA4FEC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FA4FEC" w:rsidRPr="00BF2EC9" w:rsidRDefault="00FA4FEC" w:rsidP="00FA4FEC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FA4FEC" w:rsidRDefault="00703CE0" w:rsidP="00703CE0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03CE0">
        <w:rPr>
          <w:rFonts w:ascii="Times New Roman" w:hAnsi="Times New Roman"/>
          <w:b/>
          <w:bCs/>
          <w:sz w:val="28"/>
          <w:szCs w:val="28"/>
        </w:rPr>
        <w:t>Фонд «Защитники Отечества» объявил о всероссийской премии для ветеранов СВО</w:t>
      </w:r>
      <w:r>
        <w:rPr>
          <w:rFonts w:ascii="Times New Roman" w:hAnsi="Times New Roman"/>
          <w:b/>
          <w:bCs/>
          <w:sz w:val="28"/>
          <w:szCs w:val="28"/>
        </w:rPr>
        <w:t xml:space="preserve"> «Возвращение»</w:t>
      </w:r>
    </w:p>
    <w:p w:rsidR="00703CE0" w:rsidRDefault="00703CE0" w:rsidP="00FA4FE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A4FEC" w:rsidRPr="00FA4FEC" w:rsidRDefault="00E97920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июля, в</w:t>
      </w:r>
      <w:r w:rsidR="00C87722">
        <w:rPr>
          <w:rFonts w:ascii="Times New Roman" w:hAnsi="Times New Roman"/>
          <w:sz w:val="28"/>
          <w:szCs w:val="28"/>
        </w:rPr>
        <w:t xml:space="preserve"> День ветеран</w:t>
      </w:r>
      <w:r w:rsidR="004E370D">
        <w:rPr>
          <w:rFonts w:ascii="Times New Roman" w:hAnsi="Times New Roman"/>
          <w:sz w:val="28"/>
          <w:szCs w:val="28"/>
        </w:rPr>
        <w:t>ов</w:t>
      </w:r>
      <w:r w:rsidR="00C87722">
        <w:rPr>
          <w:rFonts w:ascii="Times New Roman" w:hAnsi="Times New Roman"/>
          <w:sz w:val="28"/>
          <w:szCs w:val="28"/>
        </w:rPr>
        <w:t xml:space="preserve"> боевых действий</w:t>
      </w:r>
      <w:r>
        <w:rPr>
          <w:rFonts w:ascii="Times New Roman" w:hAnsi="Times New Roman"/>
          <w:sz w:val="28"/>
          <w:szCs w:val="28"/>
        </w:rPr>
        <w:t>,</w:t>
      </w:r>
      <w:r w:rsidR="00FA4FEC">
        <w:rPr>
          <w:rFonts w:ascii="Times New Roman" w:hAnsi="Times New Roman"/>
          <w:sz w:val="28"/>
          <w:szCs w:val="28"/>
        </w:rPr>
        <w:t xml:space="preserve"> </w:t>
      </w:r>
      <w:r w:rsidR="00C87722">
        <w:rPr>
          <w:rFonts w:ascii="Times New Roman" w:hAnsi="Times New Roman"/>
          <w:sz w:val="28"/>
          <w:szCs w:val="28"/>
        </w:rPr>
        <w:t xml:space="preserve">стартовала </w:t>
      </w:r>
      <w:r w:rsidR="00FA4FEC">
        <w:rPr>
          <w:rFonts w:ascii="Times New Roman" w:hAnsi="Times New Roman"/>
          <w:sz w:val="28"/>
          <w:szCs w:val="28"/>
        </w:rPr>
        <w:t xml:space="preserve">заявочная кампания Всероссийской премии «Возвращение», учрежденной Государственным фондом «Защитники Отечества». </w:t>
      </w:r>
      <w:r w:rsidR="00C87722">
        <w:rPr>
          <w:rFonts w:ascii="Times New Roman" w:hAnsi="Times New Roman"/>
          <w:sz w:val="28"/>
          <w:szCs w:val="28"/>
        </w:rPr>
        <w:t xml:space="preserve">Новый проект </w:t>
      </w:r>
      <w:r w:rsidR="00AE33BB">
        <w:rPr>
          <w:rFonts w:ascii="Times New Roman" w:hAnsi="Times New Roman"/>
          <w:sz w:val="28"/>
          <w:szCs w:val="28"/>
        </w:rPr>
        <w:t>ф</w:t>
      </w:r>
      <w:r w:rsidR="00C87722">
        <w:rPr>
          <w:rFonts w:ascii="Times New Roman" w:hAnsi="Times New Roman"/>
          <w:sz w:val="28"/>
          <w:szCs w:val="28"/>
        </w:rPr>
        <w:t>онда в партнерстве с р</w:t>
      </w:r>
      <w:r w:rsidR="00C87722" w:rsidRPr="00D47A89">
        <w:rPr>
          <w:rFonts w:ascii="Times New Roman" w:hAnsi="Times New Roman"/>
          <w:sz w:val="28"/>
          <w:szCs w:val="28"/>
        </w:rPr>
        <w:t>оссийск</w:t>
      </w:r>
      <w:r w:rsidR="00C87722">
        <w:rPr>
          <w:rFonts w:ascii="Times New Roman" w:hAnsi="Times New Roman"/>
          <w:sz w:val="28"/>
          <w:szCs w:val="28"/>
        </w:rPr>
        <w:t>им</w:t>
      </w:r>
      <w:r w:rsidR="00C87722" w:rsidRPr="00D47A89">
        <w:rPr>
          <w:rFonts w:ascii="Times New Roman" w:hAnsi="Times New Roman"/>
          <w:sz w:val="28"/>
          <w:szCs w:val="28"/>
        </w:rPr>
        <w:t xml:space="preserve"> </w:t>
      </w:r>
      <w:r w:rsidR="00C87722">
        <w:rPr>
          <w:rFonts w:ascii="Times New Roman" w:hAnsi="Times New Roman"/>
          <w:sz w:val="28"/>
          <w:szCs w:val="28"/>
        </w:rPr>
        <w:t>о</w:t>
      </w:r>
      <w:r w:rsidR="00C87722" w:rsidRPr="00D47A89">
        <w:rPr>
          <w:rFonts w:ascii="Times New Roman" w:hAnsi="Times New Roman"/>
          <w:sz w:val="28"/>
          <w:szCs w:val="28"/>
        </w:rPr>
        <w:t>бщество</w:t>
      </w:r>
      <w:r w:rsidR="00C87722">
        <w:rPr>
          <w:rFonts w:ascii="Times New Roman" w:hAnsi="Times New Roman"/>
          <w:sz w:val="28"/>
          <w:szCs w:val="28"/>
        </w:rPr>
        <w:t>м</w:t>
      </w:r>
      <w:r w:rsidR="00C87722" w:rsidRPr="00D47A89">
        <w:rPr>
          <w:rFonts w:ascii="Times New Roman" w:hAnsi="Times New Roman"/>
          <w:sz w:val="28"/>
          <w:szCs w:val="28"/>
        </w:rPr>
        <w:t xml:space="preserve"> «Знание»</w:t>
      </w:r>
      <w:r w:rsidR="00C87722">
        <w:rPr>
          <w:rFonts w:ascii="Times New Roman" w:hAnsi="Times New Roman"/>
          <w:sz w:val="28"/>
          <w:szCs w:val="28"/>
        </w:rPr>
        <w:t xml:space="preserve"> и профильным</w:t>
      </w:r>
      <w:r w:rsidR="00AE33BB">
        <w:rPr>
          <w:rFonts w:ascii="Times New Roman" w:hAnsi="Times New Roman"/>
          <w:sz w:val="28"/>
          <w:szCs w:val="28"/>
        </w:rPr>
        <w:t>и</w:t>
      </w:r>
      <w:r w:rsidR="00C87722">
        <w:rPr>
          <w:rFonts w:ascii="Times New Roman" w:hAnsi="Times New Roman"/>
          <w:sz w:val="28"/>
          <w:szCs w:val="28"/>
        </w:rPr>
        <w:t xml:space="preserve"> общественными объединениями нацелен на признание достижений ветеранов специальной военной операции в мирной жизни. </w:t>
      </w:r>
    </w:p>
    <w:p w:rsidR="00442A53" w:rsidRPr="00703CE0" w:rsidRDefault="00AE33BB" w:rsidP="00703CE0">
      <w:pPr>
        <w:spacing w:after="120" w:line="276" w:lineRule="auto"/>
        <w:ind w:firstLine="708"/>
        <w:jc w:val="both"/>
      </w:pPr>
      <w:r w:rsidRPr="00AE33BB">
        <w:rPr>
          <w:rFonts w:ascii="Times New Roman" w:hAnsi="Times New Roman"/>
          <w:i/>
          <w:iCs/>
          <w:sz w:val="28"/>
          <w:szCs w:val="28"/>
        </w:rPr>
        <w:t xml:space="preserve">«Мы организуем премию, чтобы на самом высоком уровне отметить достижения ветеранов специальной военной операции в мирной жизни. Своим трудом, общественными инициативами и активной гражданской позицией они вносят значимый вклад в развитие России. Важно рассказать всей стране о том, как герои, прошедшие серьезные жизненные испытания, возвращаются к мирной жизни и добиваются впечатляющих успехов в творчестве, спорте, профессиональной деятельности, как они поддерживают своих товарищей и семьи героев, работают с молодежью. Их успех – невероятная мотивация не только для тех, кто </w:t>
      </w:r>
      <w:r w:rsidR="00F06CB0">
        <w:rPr>
          <w:rFonts w:ascii="Times New Roman" w:hAnsi="Times New Roman"/>
          <w:i/>
          <w:iCs/>
          <w:sz w:val="28"/>
          <w:szCs w:val="28"/>
        </w:rPr>
        <w:t>недавно</w:t>
      </w:r>
      <w:r w:rsidRPr="00AE33BB">
        <w:rPr>
          <w:rFonts w:ascii="Times New Roman" w:hAnsi="Times New Roman"/>
          <w:i/>
          <w:iCs/>
          <w:sz w:val="28"/>
          <w:szCs w:val="28"/>
        </w:rPr>
        <w:t xml:space="preserve"> вернулся со спецоперации, но и для всех нас»,</w:t>
      </w:r>
      <w:r w:rsidR="00FA4FE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A4FE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r w:rsidR="00FA4FEC">
        <w:rPr>
          <w:rFonts w:ascii="Times New Roman" w:hAnsi="Times New Roman"/>
          <w:sz w:val="28"/>
          <w:szCs w:val="28"/>
        </w:rPr>
        <w:t xml:space="preserve">сказала </w:t>
      </w:r>
      <w:r w:rsidR="003C1534">
        <w:rPr>
          <w:rFonts w:ascii="Times New Roman" w:hAnsi="Times New Roman"/>
          <w:sz w:val="28"/>
          <w:szCs w:val="28"/>
        </w:rPr>
        <w:t>с</w:t>
      </w:r>
      <w:r w:rsidR="00FA4FEC" w:rsidRPr="006F097D">
        <w:rPr>
          <w:rFonts w:ascii="Times New Roman" w:hAnsi="Times New Roman"/>
          <w:sz w:val="28"/>
          <w:szCs w:val="28"/>
        </w:rPr>
        <w:t xml:space="preserve">татс-секретарь – заместитель </w:t>
      </w:r>
      <w:r w:rsidR="004E370D">
        <w:rPr>
          <w:rFonts w:ascii="Times New Roman" w:hAnsi="Times New Roman"/>
          <w:sz w:val="28"/>
          <w:szCs w:val="28"/>
        </w:rPr>
        <w:t>М</w:t>
      </w:r>
      <w:r w:rsidR="00FA4FEC" w:rsidRPr="006F097D">
        <w:rPr>
          <w:rFonts w:ascii="Times New Roman" w:hAnsi="Times New Roman"/>
          <w:sz w:val="28"/>
          <w:szCs w:val="28"/>
        </w:rPr>
        <w:t xml:space="preserve">инистра обороны </w:t>
      </w:r>
      <w:r w:rsidR="00FA4FEC">
        <w:rPr>
          <w:rFonts w:ascii="Times New Roman" w:hAnsi="Times New Roman"/>
          <w:sz w:val="28"/>
          <w:szCs w:val="28"/>
        </w:rPr>
        <w:t>РФ</w:t>
      </w:r>
      <w:r w:rsidR="00FA4FEC" w:rsidRPr="006F097D">
        <w:rPr>
          <w:rFonts w:ascii="Times New Roman" w:hAnsi="Times New Roman"/>
          <w:sz w:val="28"/>
          <w:szCs w:val="28"/>
        </w:rPr>
        <w:t>, председатель Государственного фонда «Защитники Отечества»</w:t>
      </w:r>
      <w:r w:rsidR="00FA4FEC">
        <w:rPr>
          <w:rFonts w:ascii="Times New Roman" w:hAnsi="Times New Roman"/>
          <w:sz w:val="28"/>
          <w:szCs w:val="28"/>
        </w:rPr>
        <w:t xml:space="preserve"> </w:t>
      </w:r>
      <w:r w:rsidR="00FA4FEC" w:rsidRPr="00BF2EC9">
        <w:rPr>
          <w:rFonts w:ascii="Times New Roman" w:hAnsi="Times New Roman"/>
          <w:b/>
          <w:bCs/>
          <w:sz w:val="28"/>
          <w:szCs w:val="28"/>
        </w:rPr>
        <w:t>Анна Цивилева</w:t>
      </w:r>
      <w:r w:rsidR="00FA4FEC">
        <w:t>.</w:t>
      </w:r>
    </w:p>
    <w:p w:rsidR="00D47A89" w:rsidRPr="00D47A89" w:rsidRDefault="00E97920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Премия вручается в </w:t>
      </w:r>
      <w:r w:rsidR="00DB5639" w:rsidRPr="00DB5639">
        <w:rPr>
          <w:rFonts w:ascii="Times New Roman" w:hAnsi="Times New Roman"/>
          <w:sz w:val="28"/>
          <w:szCs w:val="28"/>
        </w:rPr>
        <w:t xml:space="preserve">десяти номинациях, каждая из которых отражает </w:t>
      </w:r>
      <w:r>
        <w:rPr>
          <w:rFonts w:ascii="Times New Roman" w:hAnsi="Times New Roman"/>
          <w:sz w:val="28"/>
          <w:szCs w:val="28"/>
        </w:rPr>
        <w:t>основные</w:t>
      </w:r>
      <w:r w:rsidRPr="00DB5639">
        <w:rPr>
          <w:rFonts w:ascii="Times New Roman" w:hAnsi="Times New Roman"/>
          <w:sz w:val="28"/>
          <w:szCs w:val="28"/>
        </w:rPr>
        <w:t xml:space="preserve"> </w:t>
      </w:r>
      <w:r w:rsidR="00DB5639" w:rsidRPr="00DB5639">
        <w:rPr>
          <w:rFonts w:ascii="Times New Roman" w:hAnsi="Times New Roman"/>
          <w:sz w:val="28"/>
          <w:szCs w:val="28"/>
        </w:rPr>
        <w:t>направления возвращения ветеранов к мирной жизни</w:t>
      </w:r>
      <w:r w:rsidR="00D47A89" w:rsidRPr="001B48A3">
        <w:rPr>
          <w:rFonts w:ascii="Times New Roman" w:hAnsi="Times New Roman"/>
          <w:sz w:val="28"/>
        </w:rPr>
        <w:t>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В номинации </w:t>
      </w:r>
      <w:r w:rsidRPr="00DB5639">
        <w:rPr>
          <w:rFonts w:ascii="Times New Roman" w:hAnsi="Times New Roman"/>
          <w:b/>
          <w:bCs/>
          <w:sz w:val="28"/>
          <w:szCs w:val="28"/>
        </w:rPr>
        <w:t>«Шаг в будущее»</w:t>
      </w:r>
      <w:r w:rsidRPr="00DB5639">
        <w:rPr>
          <w:rFonts w:ascii="Times New Roman" w:hAnsi="Times New Roman"/>
          <w:sz w:val="28"/>
          <w:szCs w:val="28"/>
        </w:rPr>
        <w:t xml:space="preserve"> будут представлены успешные практики возвращения ветеранов к мирному труду, профессионального роста и развития новых компетенций.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Номинация </w:t>
      </w:r>
      <w:r w:rsidRPr="00DB5639">
        <w:rPr>
          <w:rFonts w:ascii="Times New Roman" w:hAnsi="Times New Roman"/>
          <w:b/>
          <w:bCs/>
          <w:sz w:val="28"/>
          <w:szCs w:val="28"/>
        </w:rPr>
        <w:t>«Голос силы»</w:t>
      </w:r>
      <w:r w:rsidRPr="00DB5639">
        <w:rPr>
          <w:rFonts w:ascii="Times New Roman" w:hAnsi="Times New Roman"/>
          <w:sz w:val="28"/>
          <w:szCs w:val="28"/>
        </w:rPr>
        <w:t xml:space="preserve"> посвящена достижениям </w:t>
      </w:r>
      <w:r w:rsidR="00E97920">
        <w:rPr>
          <w:rFonts w:ascii="Times New Roman" w:hAnsi="Times New Roman"/>
          <w:sz w:val="28"/>
          <w:szCs w:val="28"/>
        </w:rPr>
        <w:t xml:space="preserve">героев </w:t>
      </w:r>
      <w:r w:rsidRPr="00DB5639">
        <w:rPr>
          <w:rFonts w:ascii="Times New Roman" w:hAnsi="Times New Roman"/>
          <w:sz w:val="28"/>
          <w:szCs w:val="28"/>
        </w:rPr>
        <w:t>в сфере культуры, искусства и творческой деятельности.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В номинации </w:t>
      </w:r>
      <w:r w:rsidRPr="00DB5639">
        <w:rPr>
          <w:rFonts w:ascii="Times New Roman" w:hAnsi="Times New Roman"/>
          <w:b/>
          <w:bCs/>
          <w:sz w:val="28"/>
          <w:szCs w:val="28"/>
        </w:rPr>
        <w:t>«Живой пример»</w:t>
      </w:r>
      <w:r w:rsidRPr="00DB5639">
        <w:rPr>
          <w:rFonts w:ascii="Times New Roman" w:hAnsi="Times New Roman"/>
          <w:sz w:val="28"/>
          <w:szCs w:val="28"/>
        </w:rPr>
        <w:t xml:space="preserve"> отметят </w:t>
      </w:r>
      <w:r w:rsidR="00E97920">
        <w:rPr>
          <w:rFonts w:ascii="Times New Roman" w:hAnsi="Times New Roman"/>
          <w:sz w:val="28"/>
          <w:szCs w:val="28"/>
        </w:rPr>
        <w:t>защитников</w:t>
      </w:r>
      <w:r w:rsidRPr="00DB5639">
        <w:rPr>
          <w:rFonts w:ascii="Times New Roman" w:hAnsi="Times New Roman"/>
          <w:sz w:val="28"/>
          <w:szCs w:val="28"/>
        </w:rPr>
        <w:t xml:space="preserve">, которые вносят значимый вклад в воспитание молодежи, передают жизненный опыт и </w:t>
      </w:r>
      <w:r w:rsidRPr="00DB5639">
        <w:rPr>
          <w:rFonts w:ascii="Times New Roman" w:hAnsi="Times New Roman"/>
          <w:sz w:val="28"/>
          <w:szCs w:val="28"/>
        </w:rPr>
        <w:lastRenderedPageBreak/>
        <w:t>формируют у подрастающего поколения чувство ответственности, патриотизма и уважения к истории страны.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Номинация </w:t>
      </w:r>
      <w:r w:rsidRPr="00DB5639">
        <w:rPr>
          <w:rFonts w:ascii="Times New Roman" w:hAnsi="Times New Roman"/>
          <w:b/>
          <w:bCs/>
          <w:sz w:val="28"/>
          <w:szCs w:val="28"/>
        </w:rPr>
        <w:t>«Разрушая барьеры»</w:t>
      </w:r>
      <w:r w:rsidRPr="00DB5639">
        <w:rPr>
          <w:rFonts w:ascii="Times New Roman" w:hAnsi="Times New Roman"/>
          <w:sz w:val="28"/>
          <w:szCs w:val="28"/>
        </w:rPr>
        <w:t xml:space="preserve"> объединит истории о силе духа, спортивных достижениях и преодолении физических ограничений.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В номинации </w:t>
      </w:r>
      <w:r w:rsidRPr="00DB5639">
        <w:rPr>
          <w:rFonts w:ascii="Times New Roman" w:hAnsi="Times New Roman"/>
          <w:b/>
          <w:bCs/>
          <w:sz w:val="28"/>
          <w:szCs w:val="28"/>
        </w:rPr>
        <w:t>«Дело чести»</w:t>
      </w:r>
      <w:r w:rsidRPr="00DB5639">
        <w:rPr>
          <w:rFonts w:ascii="Times New Roman" w:hAnsi="Times New Roman"/>
          <w:sz w:val="28"/>
          <w:szCs w:val="28"/>
        </w:rPr>
        <w:t xml:space="preserve"> будут представлены проекты, направленные на развитие предпринимательских инициатив, открытие собственного дела и самореализацию ветеранов в бизнесе.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Номинация </w:t>
      </w:r>
      <w:r w:rsidRPr="00DB5639">
        <w:rPr>
          <w:rFonts w:ascii="Times New Roman" w:hAnsi="Times New Roman"/>
          <w:b/>
          <w:bCs/>
          <w:sz w:val="28"/>
          <w:szCs w:val="28"/>
        </w:rPr>
        <w:t>«Тепло сердец»</w:t>
      </w:r>
      <w:r w:rsidRPr="00DB5639">
        <w:rPr>
          <w:rFonts w:ascii="Times New Roman" w:hAnsi="Times New Roman"/>
          <w:sz w:val="28"/>
          <w:szCs w:val="28"/>
        </w:rPr>
        <w:t xml:space="preserve"> посвящена проектам, связанным с помощью, заботой и поддержкой семей погибших защитников Отечества.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В номинации </w:t>
      </w:r>
      <w:r w:rsidRPr="00DB5639">
        <w:rPr>
          <w:rFonts w:ascii="Times New Roman" w:hAnsi="Times New Roman"/>
          <w:b/>
          <w:bCs/>
          <w:sz w:val="28"/>
          <w:szCs w:val="28"/>
        </w:rPr>
        <w:t>«По зову сердца»</w:t>
      </w:r>
      <w:r w:rsidRPr="00DB5639">
        <w:rPr>
          <w:rFonts w:ascii="Times New Roman" w:hAnsi="Times New Roman"/>
          <w:sz w:val="28"/>
          <w:szCs w:val="28"/>
        </w:rPr>
        <w:t xml:space="preserve"> определят лучших представителей добровольческого движения, а также авторов общественно значимых инициатив, направленных на развитие гражданской активности.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Номинация </w:t>
      </w:r>
      <w:r w:rsidRPr="00DB5639">
        <w:rPr>
          <w:rFonts w:ascii="Times New Roman" w:hAnsi="Times New Roman"/>
          <w:b/>
          <w:bCs/>
          <w:sz w:val="28"/>
          <w:szCs w:val="28"/>
        </w:rPr>
        <w:t>«Связующая нить»</w:t>
      </w:r>
      <w:r w:rsidRPr="00DB5639">
        <w:rPr>
          <w:rFonts w:ascii="Times New Roman" w:hAnsi="Times New Roman"/>
          <w:sz w:val="28"/>
          <w:szCs w:val="28"/>
        </w:rPr>
        <w:t xml:space="preserve"> </w:t>
      </w:r>
      <w:r w:rsidRPr="00703CE0">
        <w:rPr>
          <w:rFonts w:ascii="Times New Roman" w:hAnsi="Times New Roman"/>
          <w:sz w:val="28"/>
          <w:szCs w:val="28"/>
        </w:rPr>
        <w:t>отметит</w:t>
      </w:r>
      <w:r w:rsidRPr="00DB5639">
        <w:rPr>
          <w:rFonts w:ascii="Times New Roman" w:hAnsi="Times New Roman"/>
          <w:sz w:val="28"/>
          <w:szCs w:val="28"/>
        </w:rPr>
        <w:t xml:space="preserve"> вклад ветеранов в поддержку нового поколения защитников Отечества, развитие наставничества и передачу опыта.</w:t>
      </w:r>
    </w:p>
    <w:p w:rsidR="00DB5639" w:rsidRPr="00DB5639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В номинации </w:t>
      </w:r>
      <w:r w:rsidRPr="00DB5639">
        <w:rPr>
          <w:rFonts w:ascii="Times New Roman" w:hAnsi="Times New Roman"/>
          <w:b/>
          <w:bCs/>
          <w:sz w:val="28"/>
          <w:szCs w:val="28"/>
        </w:rPr>
        <w:t xml:space="preserve">«Равный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DB5639">
        <w:rPr>
          <w:rFonts w:ascii="Times New Roman" w:hAnsi="Times New Roman"/>
          <w:b/>
          <w:bCs/>
          <w:sz w:val="28"/>
          <w:szCs w:val="28"/>
        </w:rPr>
        <w:t xml:space="preserve"> равному»</w:t>
      </w:r>
      <w:r w:rsidRPr="00DB5639">
        <w:rPr>
          <w:rFonts w:ascii="Times New Roman" w:hAnsi="Times New Roman"/>
          <w:sz w:val="28"/>
          <w:szCs w:val="28"/>
        </w:rPr>
        <w:t xml:space="preserve"> будут </w:t>
      </w:r>
      <w:r w:rsidRPr="00703CE0">
        <w:rPr>
          <w:rFonts w:ascii="Times New Roman" w:hAnsi="Times New Roman"/>
          <w:sz w:val="28"/>
          <w:szCs w:val="28"/>
        </w:rPr>
        <w:t>отмечены</w:t>
      </w:r>
      <w:r w:rsidRPr="00DB5639">
        <w:rPr>
          <w:rFonts w:ascii="Times New Roman" w:hAnsi="Times New Roman"/>
          <w:sz w:val="28"/>
          <w:szCs w:val="28"/>
        </w:rPr>
        <w:t xml:space="preserve"> те, кто оказывает моральную поддержку, помогает боевым товарищам пройти путь восстановления и вернуться к активной жизни.</w:t>
      </w:r>
    </w:p>
    <w:p w:rsidR="003E08C8" w:rsidRDefault="00DB5639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5639">
        <w:rPr>
          <w:rFonts w:ascii="Times New Roman" w:hAnsi="Times New Roman"/>
          <w:sz w:val="28"/>
          <w:szCs w:val="28"/>
        </w:rPr>
        <w:t xml:space="preserve">Особая номинация </w:t>
      </w:r>
      <w:r w:rsidRPr="00DB5639">
        <w:rPr>
          <w:rFonts w:ascii="Times New Roman" w:hAnsi="Times New Roman"/>
          <w:b/>
          <w:bCs/>
          <w:sz w:val="28"/>
          <w:szCs w:val="28"/>
        </w:rPr>
        <w:t>«Личный пример»</w:t>
      </w:r>
      <w:r w:rsidRPr="00DB5639">
        <w:rPr>
          <w:rFonts w:ascii="Times New Roman" w:hAnsi="Times New Roman"/>
          <w:sz w:val="28"/>
          <w:szCs w:val="28"/>
        </w:rPr>
        <w:t xml:space="preserve"> посвящена выдающимся достижениям ветеранов после возвращения домой, а также формированию положительного образа ветерана боевых действий в обществе.</w:t>
      </w:r>
    </w:p>
    <w:p w:rsidR="004E370D" w:rsidRDefault="003E08C8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08C8">
        <w:rPr>
          <w:rFonts w:ascii="Times New Roman" w:hAnsi="Times New Roman"/>
          <w:sz w:val="28"/>
          <w:szCs w:val="28"/>
        </w:rPr>
        <w:t>Кандидатами на соискание премии могут быть ветераны боевых действий – участники специальной военной операции, добившиеся значимых результатов в направлениях деятельности согласно номинациям.</w:t>
      </w:r>
    </w:p>
    <w:p w:rsidR="004E370D" w:rsidRDefault="003E08C8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08C8">
        <w:rPr>
          <w:rFonts w:ascii="Times New Roman" w:hAnsi="Times New Roman"/>
          <w:sz w:val="28"/>
          <w:szCs w:val="28"/>
        </w:rPr>
        <w:t xml:space="preserve">Заявку подает организация-заявитель, которой могут выступить органы власти, общественные объединения, ветеранские </w:t>
      </w:r>
      <w:r w:rsidR="004E370D">
        <w:rPr>
          <w:rFonts w:ascii="Times New Roman" w:hAnsi="Times New Roman"/>
          <w:sz w:val="28"/>
          <w:szCs w:val="28"/>
        </w:rPr>
        <w:t>и</w:t>
      </w:r>
      <w:r w:rsidRPr="003E08C8">
        <w:rPr>
          <w:rFonts w:ascii="Times New Roman" w:hAnsi="Times New Roman"/>
          <w:sz w:val="28"/>
          <w:szCs w:val="28"/>
        </w:rPr>
        <w:t xml:space="preserve"> образовательные организации, работодатели и </w:t>
      </w:r>
      <w:r w:rsidR="004E370D">
        <w:rPr>
          <w:rFonts w:ascii="Times New Roman" w:hAnsi="Times New Roman"/>
          <w:sz w:val="28"/>
          <w:szCs w:val="28"/>
        </w:rPr>
        <w:t>другие</w:t>
      </w:r>
      <w:r w:rsidRPr="003E08C8">
        <w:rPr>
          <w:rFonts w:ascii="Times New Roman" w:hAnsi="Times New Roman"/>
          <w:sz w:val="28"/>
          <w:szCs w:val="28"/>
        </w:rPr>
        <w:t xml:space="preserve"> организации независимо от организационно-правовой формы.</w:t>
      </w:r>
    </w:p>
    <w:p w:rsidR="003E08C8" w:rsidRDefault="003E08C8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08C8">
        <w:rPr>
          <w:rFonts w:ascii="Times New Roman" w:hAnsi="Times New Roman"/>
          <w:sz w:val="28"/>
          <w:szCs w:val="28"/>
        </w:rPr>
        <w:t xml:space="preserve">Заявка подается в электронном виде через раздел </w:t>
      </w:r>
      <w:r w:rsidRPr="003E08C8">
        <w:rPr>
          <w:rFonts w:ascii="Times New Roman" w:hAnsi="Times New Roman"/>
          <w:b/>
          <w:bCs/>
          <w:sz w:val="28"/>
          <w:szCs w:val="28"/>
        </w:rPr>
        <w:t>«Конкурсы»</w:t>
      </w:r>
      <w:r w:rsidRPr="003E08C8">
        <w:rPr>
          <w:rFonts w:ascii="Times New Roman" w:hAnsi="Times New Roman"/>
          <w:sz w:val="28"/>
          <w:szCs w:val="28"/>
        </w:rPr>
        <w:t xml:space="preserve"> Платформы обратной связи Единого портала государственных и муниципальных услуг (ПОС Госуслуги, Решаем вместе. Голосования).</w:t>
      </w:r>
      <w:r>
        <w:rPr>
          <w:rFonts w:ascii="Times New Roman" w:hAnsi="Times New Roman"/>
          <w:sz w:val="28"/>
          <w:szCs w:val="28"/>
        </w:rPr>
        <w:t xml:space="preserve"> Ссылка на регистрацию: </w:t>
      </w:r>
      <w:hyperlink r:id="rId7" w:history="1">
        <w:r w:rsidR="004E370D" w:rsidRPr="00011F88">
          <w:rPr>
            <w:rStyle w:val="ad"/>
            <w:rFonts w:ascii="Times New Roman" w:hAnsi="Times New Roman"/>
            <w:sz w:val="28"/>
            <w:szCs w:val="28"/>
          </w:rPr>
          <w:t>https://pos.gosuslugi.ru/lkp/contests/13/</w:t>
        </w:r>
      </w:hyperlink>
      <w:r w:rsidR="004E370D">
        <w:rPr>
          <w:rFonts w:ascii="Times New Roman" w:hAnsi="Times New Roman"/>
          <w:sz w:val="28"/>
          <w:szCs w:val="28"/>
        </w:rPr>
        <w:t>.</w:t>
      </w:r>
    </w:p>
    <w:p w:rsidR="008006BD" w:rsidRDefault="00E97920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="00C65965">
        <w:rPr>
          <w:rFonts w:ascii="Times New Roman" w:hAnsi="Times New Roman"/>
          <w:sz w:val="28"/>
          <w:szCs w:val="28"/>
        </w:rPr>
        <w:t>аявочн</w:t>
      </w:r>
      <w:r>
        <w:rPr>
          <w:rFonts w:ascii="Times New Roman" w:hAnsi="Times New Roman"/>
          <w:sz w:val="28"/>
          <w:szCs w:val="28"/>
        </w:rPr>
        <w:t>ая</w:t>
      </w:r>
      <w:r w:rsidR="00C65965">
        <w:rPr>
          <w:rFonts w:ascii="Times New Roman" w:hAnsi="Times New Roman"/>
          <w:sz w:val="28"/>
          <w:szCs w:val="28"/>
        </w:rPr>
        <w:t xml:space="preserve"> кампани</w:t>
      </w:r>
      <w:r>
        <w:rPr>
          <w:rFonts w:ascii="Times New Roman" w:hAnsi="Times New Roman"/>
          <w:sz w:val="28"/>
          <w:szCs w:val="28"/>
        </w:rPr>
        <w:t>я завершится 31 июля</w:t>
      </w:r>
      <w:r w:rsidR="00C6596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далее пройдет</w:t>
      </w:r>
      <w:r w:rsidR="00C65965">
        <w:rPr>
          <w:rFonts w:ascii="Times New Roman" w:hAnsi="Times New Roman"/>
          <w:sz w:val="28"/>
          <w:szCs w:val="28"/>
        </w:rPr>
        <w:t xml:space="preserve"> техническая экспертиза поступивших заявок и их оценка экспертным советом и членами почетного жюри</w:t>
      </w:r>
      <w:r w:rsidR="00A2377C">
        <w:rPr>
          <w:rFonts w:ascii="Times New Roman" w:hAnsi="Times New Roman"/>
          <w:sz w:val="28"/>
          <w:szCs w:val="28"/>
        </w:rPr>
        <w:t>.</w:t>
      </w:r>
      <w:r w:rsidR="00C65965">
        <w:rPr>
          <w:rFonts w:ascii="Times New Roman" w:hAnsi="Times New Roman"/>
          <w:sz w:val="28"/>
          <w:szCs w:val="28"/>
        </w:rPr>
        <w:t xml:space="preserve"> </w:t>
      </w:r>
      <w:r w:rsidR="00A2377C">
        <w:rPr>
          <w:rFonts w:ascii="Times New Roman" w:hAnsi="Times New Roman"/>
          <w:sz w:val="28"/>
          <w:szCs w:val="28"/>
        </w:rPr>
        <w:t>В</w:t>
      </w:r>
      <w:r w:rsidR="00C65965">
        <w:rPr>
          <w:rFonts w:ascii="Times New Roman" w:hAnsi="Times New Roman"/>
          <w:sz w:val="28"/>
          <w:szCs w:val="28"/>
        </w:rPr>
        <w:t xml:space="preserve"> </w:t>
      </w:r>
      <w:r w:rsidR="00443DEF">
        <w:rPr>
          <w:rFonts w:ascii="Times New Roman" w:hAnsi="Times New Roman"/>
          <w:sz w:val="28"/>
          <w:szCs w:val="28"/>
        </w:rPr>
        <w:t xml:space="preserve">его </w:t>
      </w:r>
      <w:r w:rsidR="00C65965">
        <w:rPr>
          <w:rFonts w:ascii="Times New Roman" w:hAnsi="Times New Roman"/>
          <w:sz w:val="28"/>
          <w:szCs w:val="28"/>
        </w:rPr>
        <w:t>состав</w:t>
      </w:r>
      <w:r w:rsidR="00A2377C">
        <w:rPr>
          <w:rFonts w:ascii="Times New Roman" w:hAnsi="Times New Roman"/>
          <w:sz w:val="28"/>
          <w:szCs w:val="28"/>
        </w:rPr>
        <w:t xml:space="preserve"> </w:t>
      </w:r>
      <w:r w:rsidR="00443DEF">
        <w:rPr>
          <w:rFonts w:ascii="Times New Roman" w:hAnsi="Times New Roman"/>
          <w:sz w:val="28"/>
          <w:szCs w:val="28"/>
        </w:rPr>
        <w:t>войдут</w:t>
      </w:r>
      <w:r w:rsidR="00A2377C">
        <w:rPr>
          <w:rFonts w:ascii="Times New Roman" w:hAnsi="Times New Roman"/>
          <w:sz w:val="28"/>
          <w:szCs w:val="28"/>
        </w:rPr>
        <w:t xml:space="preserve"> Герои Росс</w:t>
      </w:r>
      <w:r w:rsidR="004E370D">
        <w:rPr>
          <w:rFonts w:ascii="Times New Roman" w:hAnsi="Times New Roman"/>
          <w:sz w:val="28"/>
          <w:szCs w:val="28"/>
        </w:rPr>
        <w:t>ии, участники программы «Время г</w:t>
      </w:r>
      <w:r w:rsidR="00A2377C">
        <w:rPr>
          <w:rFonts w:ascii="Times New Roman" w:hAnsi="Times New Roman"/>
          <w:sz w:val="28"/>
          <w:szCs w:val="28"/>
        </w:rPr>
        <w:t xml:space="preserve">ероев», ветераны боевых действий, </w:t>
      </w:r>
      <w:r w:rsidR="00443DEF">
        <w:rPr>
          <w:rFonts w:ascii="Times New Roman" w:hAnsi="Times New Roman"/>
          <w:sz w:val="28"/>
          <w:szCs w:val="28"/>
        </w:rPr>
        <w:t xml:space="preserve">государственные деятели, </w:t>
      </w:r>
      <w:r w:rsidR="00A2377C">
        <w:rPr>
          <w:rFonts w:ascii="Times New Roman" w:hAnsi="Times New Roman"/>
          <w:sz w:val="28"/>
          <w:szCs w:val="28"/>
        </w:rPr>
        <w:t>представители фонда «Защитники Отечества», Минобороны РФ,</w:t>
      </w:r>
      <w:r w:rsidR="00443DEF">
        <w:rPr>
          <w:rFonts w:ascii="Times New Roman" w:hAnsi="Times New Roman"/>
          <w:sz w:val="28"/>
          <w:szCs w:val="28"/>
        </w:rPr>
        <w:t xml:space="preserve"> </w:t>
      </w:r>
      <w:r w:rsidR="00A2377C">
        <w:rPr>
          <w:rFonts w:ascii="Times New Roman" w:hAnsi="Times New Roman"/>
          <w:sz w:val="28"/>
          <w:szCs w:val="28"/>
        </w:rPr>
        <w:t xml:space="preserve">общественных и партнерских организаций. </w:t>
      </w:r>
    </w:p>
    <w:p w:rsidR="00FA4FEC" w:rsidRPr="00D47A89" w:rsidRDefault="00442A53" w:rsidP="00703CE0">
      <w:pPr>
        <w:spacing w:after="12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Торжественная церемония награждения лауреатов премии состоится в конце августа в Москве </w:t>
      </w:r>
      <w:r w:rsidR="00D47A89" w:rsidRPr="00AE4521">
        <w:rPr>
          <w:rFonts w:ascii="Times New Roman" w:hAnsi="Times New Roman"/>
          <w:sz w:val="28"/>
        </w:rPr>
        <w:t xml:space="preserve">в рамках Всероссийского форума </w:t>
      </w:r>
      <w:r w:rsidR="00443DEF">
        <w:rPr>
          <w:rFonts w:ascii="Times New Roman" w:hAnsi="Times New Roman"/>
          <w:sz w:val="28"/>
        </w:rPr>
        <w:t xml:space="preserve">ветеранов </w:t>
      </w:r>
      <w:r w:rsidR="00D47A89" w:rsidRPr="00AE4521">
        <w:rPr>
          <w:rFonts w:ascii="Times New Roman" w:hAnsi="Times New Roman"/>
          <w:sz w:val="28"/>
        </w:rPr>
        <w:t>«Вместе победим</w:t>
      </w:r>
      <w:r w:rsidR="004E370D">
        <w:rPr>
          <w:rFonts w:ascii="Times New Roman" w:hAnsi="Times New Roman"/>
          <w:sz w:val="28"/>
        </w:rPr>
        <w:t>!</w:t>
      </w:r>
      <w:r w:rsidR="00D47A89" w:rsidRPr="00AE4521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:rsidR="008006BD" w:rsidRDefault="008006BD" w:rsidP="00703CE0">
      <w:pPr>
        <w:spacing w:after="120" w:line="276" w:lineRule="auto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FA4FEC" w:rsidRDefault="00FB21C6" w:rsidP="00FA4FEC">
      <w:pPr>
        <w:spacing w:after="100" w:line="276" w:lineRule="auto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Визуальные материалы: </w:t>
      </w:r>
      <w:hyperlink r:id="rId8" w:history="1">
        <w:r w:rsidRPr="00467B09">
          <w:rPr>
            <w:rStyle w:val="ad"/>
            <w:rFonts w:ascii="Times New Roman" w:hAnsi="Times New Roman"/>
            <w:b/>
            <w:bCs/>
            <w:iCs/>
            <w:sz w:val="28"/>
            <w:szCs w:val="28"/>
          </w:rPr>
          <w:t>https://disk.yandex.ru/d/Ce4LUR3km8o8Iw</w:t>
        </w:r>
      </w:hyperlink>
    </w:p>
    <w:p w:rsidR="00FA4FEC" w:rsidRPr="008E4428" w:rsidRDefault="00FA4FEC" w:rsidP="00FA4FEC">
      <w:pPr>
        <w:spacing w:after="100" w:line="276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</w:p>
    <w:p w:rsidR="00FA4FEC" w:rsidRPr="0001695C" w:rsidRDefault="00FA4FEC" w:rsidP="00FA4FEC">
      <w:pPr>
        <w:spacing w:after="0" w:line="276" w:lineRule="auto"/>
        <w:ind w:firstLine="720"/>
        <w:jc w:val="both"/>
        <w:rPr>
          <w:rFonts w:ascii="Times New Roman" w:hAnsi="Times New Roman"/>
          <w:szCs w:val="22"/>
        </w:rPr>
      </w:pPr>
      <w:r w:rsidRPr="0001695C">
        <w:rPr>
          <w:rFonts w:ascii="Times New Roman" w:hAnsi="Times New Roman"/>
          <w:i/>
          <w:szCs w:val="22"/>
        </w:rPr>
        <w:t>Государственный фонд «Защитники Отечества» создан по указу президента России Владимира Путина. Основной его целью является персональное сопровождение ветеранов СВО и членов семей героев. Специалисты и социальные координаторы фонда помогают защитникам не только с медицинской и социальной реабилитацией, но и в переобучении и трудоустройстве, оказывают юридическую поддержку, адаптируют жилье под нужды инвалидов и обеспечивают долговременный надомный уход. Фонд возглавляет статс-секретарь – заместитель министра обороны РФ Анна Цивилева. Филиалы фонда работают во всех регионах России.</w:t>
      </w:r>
      <w:r w:rsidRPr="0001695C">
        <w:rPr>
          <w:rFonts w:ascii="Times New Roman" w:hAnsi="Times New Roman"/>
          <w:szCs w:val="22"/>
        </w:rPr>
        <w:t xml:space="preserve"> </w:t>
      </w:r>
    </w:p>
    <w:p w:rsidR="00FA4FEC" w:rsidRPr="0001695C" w:rsidRDefault="00FA4FEC" w:rsidP="00FA4FEC">
      <w:pPr>
        <w:spacing w:after="100" w:line="276" w:lineRule="auto"/>
        <w:ind w:firstLine="720"/>
        <w:jc w:val="both"/>
        <w:rPr>
          <w:rFonts w:ascii="Times New Roman" w:hAnsi="Times New Roman"/>
          <w:i/>
          <w:szCs w:val="22"/>
        </w:rPr>
      </w:pPr>
    </w:p>
    <w:p w:rsidR="00FA4FEC" w:rsidRPr="00507538" w:rsidRDefault="00FA4FEC" w:rsidP="00FA4FE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37C2D" w:rsidRPr="00FA4FEC" w:rsidRDefault="00037C2D" w:rsidP="00FA4FEC">
      <w:pPr>
        <w:jc w:val="both"/>
        <w:rPr>
          <w:rFonts w:ascii="Times New Roman" w:hAnsi="Times New Roman"/>
          <w:sz w:val="28"/>
          <w:szCs w:val="28"/>
        </w:rPr>
      </w:pPr>
    </w:p>
    <w:sectPr w:rsidR="00037C2D" w:rsidRPr="00FA4FEC" w:rsidSect="00E21D85">
      <w:headerReference w:type="default" r:id="rId9"/>
      <w:footerReference w:type="default" r:id="rId10"/>
      <w:pgSz w:w="11906" w:h="16838"/>
      <w:pgMar w:top="1134" w:right="850" w:bottom="1134" w:left="1701" w:header="567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492" w:rsidRDefault="00A03492">
      <w:pPr>
        <w:spacing w:after="0" w:line="240" w:lineRule="auto"/>
      </w:pPr>
      <w:r>
        <w:separator/>
      </w:r>
    </w:p>
  </w:endnote>
  <w:endnote w:type="continuationSeparator" w:id="0">
    <w:p w:rsidR="00A03492" w:rsidRDefault="00A03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E19" w:rsidRDefault="00690E19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492" w:rsidRDefault="00A03492">
      <w:pPr>
        <w:spacing w:after="0" w:line="240" w:lineRule="auto"/>
      </w:pPr>
      <w:r>
        <w:separator/>
      </w:r>
    </w:p>
  </w:footnote>
  <w:footnote w:type="continuationSeparator" w:id="0">
    <w:p w:rsidR="00A03492" w:rsidRDefault="00A03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E19" w:rsidRDefault="00F54AF8">
    <w:pPr>
      <w:tabs>
        <w:tab w:val="center" w:pos="4677"/>
        <w:tab w:val="right" w:pos="9355"/>
      </w:tabs>
      <w:spacing w:after="0" w:line="240" w:lineRule="auto"/>
      <w:ind w:left="-851"/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7558405" cy="1069149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-813434</wp:posOffset>
          </wp:positionH>
          <wp:positionV relativeFrom="paragraph">
            <wp:posOffset>-22859</wp:posOffset>
          </wp:positionV>
          <wp:extent cx="2583815" cy="1485900"/>
          <wp:effectExtent l="0" t="0" r="0" b="0"/>
          <wp:wrapSquare wrapText="bothSides" distT="0" distB="0" distL="114300" distR="11430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2583815" cy="148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C47F8"/>
    <w:multiLevelType w:val="multilevel"/>
    <w:tmpl w:val="EAAA0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b w:val="0"/>
        <w:color w:val="000000" w:themeColor="text1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211"/>
    <w:rsid w:val="00037C2D"/>
    <w:rsid w:val="0012375C"/>
    <w:rsid w:val="00245B97"/>
    <w:rsid w:val="002D01EB"/>
    <w:rsid w:val="003C1534"/>
    <w:rsid w:val="003E08C8"/>
    <w:rsid w:val="00442A53"/>
    <w:rsid w:val="00443DEF"/>
    <w:rsid w:val="004C4FEE"/>
    <w:rsid w:val="004E370D"/>
    <w:rsid w:val="005751BA"/>
    <w:rsid w:val="00690E19"/>
    <w:rsid w:val="00703CE0"/>
    <w:rsid w:val="007F422A"/>
    <w:rsid w:val="008006BD"/>
    <w:rsid w:val="0093475D"/>
    <w:rsid w:val="00961D3B"/>
    <w:rsid w:val="00971123"/>
    <w:rsid w:val="00A02640"/>
    <w:rsid w:val="00A03492"/>
    <w:rsid w:val="00A220A6"/>
    <w:rsid w:val="00A2377C"/>
    <w:rsid w:val="00AA26A0"/>
    <w:rsid w:val="00AE33BB"/>
    <w:rsid w:val="00BD5211"/>
    <w:rsid w:val="00BE1D2E"/>
    <w:rsid w:val="00C65965"/>
    <w:rsid w:val="00C87722"/>
    <w:rsid w:val="00D33D9B"/>
    <w:rsid w:val="00D47A89"/>
    <w:rsid w:val="00DB5639"/>
    <w:rsid w:val="00E21D85"/>
    <w:rsid w:val="00E34E5F"/>
    <w:rsid w:val="00E97920"/>
    <w:rsid w:val="00EC2EE8"/>
    <w:rsid w:val="00F06CB0"/>
    <w:rsid w:val="00F54AF8"/>
    <w:rsid w:val="00FA4FEC"/>
    <w:rsid w:val="00FB21C6"/>
    <w:rsid w:val="00FE5C99"/>
    <w:rsid w:val="00F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FEC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65965"/>
    <w:pPr>
      <w:ind w:left="720"/>
      <w:contextualSpacing/>
    </w:pPr>
    <w:rPr>
      <w:rFonts w:asciiTheme="minorHAnsi" w:hAnsiTheme="minorHAnsi"/>
    </w:rPr>
  </w:style>
  <w:style w:type="character" w:customStyle="1" w:styleId="a4">
    <w:name w:val="Абзац списка Знак"/>
    <w:basedOn w:val="a0"/>
    <w:link w:val="a3"/>
    <w:uiPriority w:val="1"/>
    <w:rsid w:val="00C65965"/>
    <w:rPr>
      <w:rFonts w:eastAsia="Times New Roman" w:cs="Times New Roman"/>
      <w:color w:val="00000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8772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C87722"/>
    <w:pPr>
      <w:spacing w:line="240" w:lineRule="auto"/>
    </w:pPr>
    <w:rPr>
      <w:sz w:val="20"/>
    </w:rPr>
  </w:style>
  <w:style w:type="character" w:customStyle="1" w:styleId="a7">
    <w:name w:val="Текст примечания Знак"/>
    <w:basedOn w:val="a0"/>
    <w:link w:val="a6"/>
    <w:uiPriority w:val="99"/>
    <w:rsid w:val="00C87722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8772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87722"/>
    <w:rPr>
      <w:rFonts w:ascii="Calibri" w:eastAsia="Times New Roman" w:hAnsi="Calibri" w:cs="Times New Roman"/>
      <w:b/>
      <w:bCs/>
      <w:color w:val="000000"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C87722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F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422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E370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21C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B21C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6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Ce4LUR3km8o8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contests/1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d.kirilovskiy</dc:creator>
  <cp:lastModifiedBy>Тиу</cp:lastModifiedBy>
  <cp:revision>2</cp:revision>
  <dcterms:created xsi:type="dcterms:W3CDTF">2026-07-27T01:25:00Z</dcterms:created>
  <dcterms:modified xsi:type="dcterms:W3CDTF">2026-07-27T01:25:00Z</dcterms:modified>
</cp:coreProperties>
</file>