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E3" w:rsidRDefault="004101E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101E3" w:rsidRDefault="004101E3">
      <w:pPr>
        <w:pStyle w:val="ConsPlusNormal"/>
        <w:jc w:val="both"/>
        <w:outlineLvl w:val="0"/>
      </w:pPr>
    </w:p>
    <w:p w:rsidR="004101E3" w:rsidRDefault="004101E3">
      <w:pPr>
        <w:pStyle w:val="ConsPlusTitle"/>
        <w:jc w:val="center"/>
      </w:pPr>
      <w:r>
        <w:t>ТОМСКАЯ ОБЛАСТЬ</w:t>
      </w:r>
    </w:p>
    <w:p w:rsidR="004101E3" w:rsidRDefault="004101E3">
      <w:pPr>
        <w:pStyle w:val="ConsPlusTitle"/>
        <w:jc w:val="center"/>
      </w:pPr>
      <w:r>
        <w:t>ГОРОДСКОЙ ОКРУГ</w:t>
      </w:r>
    </w:p>
    <w:p w:rsidR="004101E3" w:rsidRDefault="004101E3">
      <w:pPr>
        <w:pStyle w:val="ConsPlusTitle"/>
        <w:jc w:val="center"/>
      </w:pPr>
      <w:r>
        <w:t>ЗАКРЫТОЕ АДМИНИСТРАТИВНО-ТЕРРИТОРИАЛЬНОЕ ОБРАЗОВАНИЕ</w:t>
      </w:r>
    </w:p>
    <w:p w:rsidR="004101E3" w:rsidRDefault="004101E3">
      <w:pPr>
        <w:pStyle w:val="ConsPlusTitle"/>
        <w:jc w:val="center"/>
      </w:pPr>
      <w:r>
        <w:t>СЕВЕРСК</w:t>
      </w:r>
    </w:p>
    <w:p w:rsidR="004101E3" w:rsidRDefault="004101E3">
      <w:pPr>
        <w:pStyle w:val="ConsPlusTitle"/>
        <w:jc w:val="center"/>
      </w:pPr>
    </w:p>
    <w:p w:rsidR="004101E3" w:rsidRDefault="004101E3">
      <w:pPr>
        <w:pStyle w:val="ConsPlusTitle"/>
        <w:jc w:val="center"/>
      </w:pPr>
      <w:r>
        <w:t>АДМИНИСТРАЦИЯ</w:t>
      </w:r>
    </w:p>
    <w:p w:rsidR="004101E3" w:rsidRDefault="004101E3">
      <w:pPr>
        <w:pStyle w:val="ConsPlusTitle"/>
        <w:jc w:val="center"/>
      </w:pPr>
      <w:r>
        <w:t>ЗАКРЫТОГО АДМИНИСТРАТИВНО-ТЕРРИТОРИАЛЬНОГО ОБРАЗОВАНИЯ</w:t>
      </w:r>
    </w:p>
    <w:p w:rsidR="004101E3" w:rsidRDefault="004101E3">
      <w:pPr>
        <w:pStyle w:val="ConsPlusTitle"/>
        <w:jc w:val="center"/>
      </w:pPr>
      <w:r>
        <w:t>СЕВЕРСК</w:t>
      </w:r>
    </w:p>
    <w:p w:rsidR="004101E3" w:rsidRDefault="004101E3">
      <w:pPr>
        <w:pStyle w:val="ConsPlusTitle"/>
        <w:jc w:val="both"/>
      </w:pPr>
    </w:p>
    <w:p w:rsidR="004101E3" w:rsidRDefault="004101E3">
      <w:pPr>
        <w:pStyle w:val="ConsPlusTitle"/>
        <w:jc w:val="center"/>
      </w:pPr>
      <w:r>
        <w:t>РАСПОРЯЖЕНИЕ</w:t>
      </w:r>
    </w:p>
    <w:p w:rsidR="004101E3" w:rsidRDefault="004101E3">
      <w:pPr>
        <w:pStyle w:val="ConsPlusTitle"/>
        <w:jc w:val="center"/>
      </w:pPr>
      <w:r>
        <w:t>от 11 сентября 2020 г. N 1010-р</w:t>
      </w:r>
    </w:p>
    <w:p w:rsidR="004101E3" w:rsidRDefault="004101E3">
      <w:pPr>
        <w:pStyle w:val="ConsPlusTitle"/>
        <w:jc w:val="both"/>
      </w:pPr>
    </w:p>
    <w:p w:rsidR="004101E3" w:rsidRDefault="004101E3">
      <w:pPr>
        <w:pStyle w:val="ConsPlusTitle"/>
        <w:jc w:val="center"/>
      </w:pPr>
      <w:r>
        <w:t xml:space="preserve">ОБ ОРГАНИЗАЦИИ БЕСПЛАТНОГО ПИТАНИЯ </w:t>
      </w:r>
      <w:proofErr w:type="gramStart"/>
      <w:r>
        <w:t>ОБУЧАЮЩИХСЯ</w:t>
      </w:r>
      <w:proofErr w:type="gramEnd"/>
    </w:p>
    <w:p w:rsidR="004101E3" w:rsidRDefault="004101E3">
      <w:pPr>
        <w:pStyle w:val="ConsPlusTitle"/>
        <w:jc w:val="center"/>
      </w:pPr>
      <w:r>
        <w:t xml:space="preserve">МУНИЦИПАЛЬНЫХ ОБЩЕОБРАЗОВАТЕЛЬНЫХ </w:t>
      </w:r>
      <w:proofErr w:type="gramStart"/>
      <w:r>
        <w:t>ОРГАНИЗАЦИЙ</w:t>
      </w:r>
      <w:proofErr w:type="gramEnd"/>
      <w:r>
        <w:t xml:space="preserve"> ЗАТО СЕВЕРСК</w:t>
      </w:r>
    </w:p>
    <w:p w:rsidR="004101E3" w:rsidRDefault="004101E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4101E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1E3" w:rsidRDefault="004101E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1E3" w:rsidRDefault="004101E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01E3" w:rsidRDefault="004101E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01E3" w:rsidRDefault="004101E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</w:t>
            </w:r>
            <w:proofErr w:type="gramStart"/>
            <w:r>
              <w:rPr>
                <w:color w:val="392C69"/>
              </w:rPr>
              <w:t>Администрации</w:t>
            </w:r>
            <w:proofErr w:type="gramEnd"/>
            <w:r>
              <w:rPr>
                <w:color w:val="392C69"/>
              </w:rPr>
              <w:t xml:space="preserve"> ЗАТО Северск</w:t>
            </w:r>
          </w:p>
          <w:p w:rsidR="004101E3" w:rsidRDefault="004101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17.02.2021 </w:t>
            </w:r>
            <w:hyperlink r:id="rId6">
              <w:r>
                <w:rPr>
                  <w:color w:val="0000FF"/>
                </w:rPr>
                <w:t>N 164-р</w:t>
              </w:r>
            </w:hyperlink>
            <w:r>
              <w:rPr>
                <w:color w:val="392C69"/>
              </w:rPr>
              <w:t xml:space="preserve">, от 21.10.2022 </w:t>
            </w:r>
            <w:hyperlink r:id="rId7">
              <w:r>
                <w:rPr>
                  <w:color w:val="0000FF"/>
                </w:rPr>
                <w:t>N 978-р</w:t>
              </w:r>
            </w:hyperlink>
            <w:r>
              <w:rPr>
                <w:color w:val="392C69"/>
              </w:rPr>
              <w:t xml:space="preserve">, от 21.11.2022 </w:t>
            </w:r>
            <w:hyperlink r:id="rId8">
              <w:r>
                <w:rPr>
                  <w:color w:val="0000FF"/>
                </w:rPr>
                <w:t>N 1098-р</w:t>
              </w:r>
            </w:hyperlink>
            <w:r>
              <w:rPr>
                <w:color w:val="392C69"/>
              </w:rPr>
              <w:t>,</w:t>
            </w:r>
          </w:p>
          <w:p w:rsidR="004101E3" w:rsidRDefault="004101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27.02.2023 </w:t>
            </w:r>
            <w:hyperlink r:id="rId9">
              <w:r>
                <w:rPr>
                  <w:color w:val="0000FF"/>
                </w:rPr>
                <w:t>N 113-ра</w:t>
              </w:r>
            </w:hyperlink>
            <w:r>
              <w:rPr>
                <w:color w:val="392C69"/>
              </w:rPr>
              <w:t xml:space="preserve">, от 30.05.2023 </w:t>
            </w:r>
            <w:hyperlink r:id="rId10">
              <w:r>
                <w:rPr>
                  <w:color w:val="0000FF"/>
                </w:rPr>
                <w:t>N 467-ра</w:t>
              </w:r>
            </w:hyperlink>
            <w:r>
              <w:rPr>
                <w:color w:val="392C69"/>
              </w:rPr>
              <w:t xml:space="preserve">, от 28.08.2023 </w:t>
            </w:r>
            <w:hyperlink r:id="rId11">
              <w:r>
                <w:rPr>
                  <w:color w:val="0000FF"/>
                </w:rPr>
                <w:t>N 774-ра</w:t>
              </w:r>
            </w:hyperlink>
            <w:r>
              <w:rPr>
                <w:color w:val="392C69"/>
              </w:rPr>
              <w:t>,</w:t>
            </w:r>
          </w:p>
          <w:p w:rsidR="004101E3" w:rsidRDefault="004101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31.10.2023 </w:t>
            </w:r>
            <w:hyperlink r:id="rId12">
              <w:r>
                <w:rPr>
                  <w:color w:val="0000FF"/>
                </w:rPr>
                <w:t>N 1016-ра</w:t>
              </w:r>
            </w:hyperlink>
            <w:r>
              <w:rPr>
                <w:color w:val="392C69"/>
              </w:rPr>
              <w:t xml:space="preserve">, от 14.12.2023 </w:t>
            </w:r>
            <w:hyperlink r:id="rId13">
              <w:r>
                <w:rPr>
                  <w:color w:val="0000FF"/>
                </w:rPr>
                <w:t>N 1155-ра</w:t>
              </w:r>
            </w:hyperlink>
            <w:r>
              <w:rPr>
                <w:color w:val="392C69"/>
              </w:rPr>
              <w:t xml:space="preserve">, от 08.02.2024 </w:t>
            </w:r>
            <w:hyperlink r:id="rId14">
              <w:r>
                <w:rPr>
                  <w:color w:val="0000FF"/>
                </w:rPr>
                <w:t>N 109-ра</w:t>
              </w:r>
            </w:hyperlink>
            <w:r>
              <w:rPr>
                <w:color w:val="392C69"/>
              </w:rPr>
              <w:t>,</w:t>
            </w:r>
          </w:p>
          <w:p w:rsidR="004101E3" w:rsidRDefault="004101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19.03.2024 </w:t>
            </w:r>
            <w:hyperlink r:id="rId15">
              <w:r>
                <w:rPr>
                  <w:color w:val="0000FF"/>
                </w:rPr>
                <w:t>N 240-ра</w:t>
              </w:r>
            </w:hyperlink>
            <w:r>
              <w:rPr>
                <w:color w:val="392C69"/>
              </w:rPr>
              <w:t xml:space="preserve">, от 23.09.2024 </w:t>
            </w:r>
            <w:hyperlink r:id="rId16">
              <w:r>
                <w:rPr>
                  <w:color w:val="0000FF"/>
                </w:rPr>
                <w:t>N 893-ра</w:t>
              </w:r>
            </w:hyperlink>
            <w:r>
              <w:rPr>
                <w:color w:val="392C69"/>
              </w:rPr>
              <w:t xml:space="preserve">, от 27.09.2024 </w:t>
            </w:r>
            <w:hyperlink r:id="rId17">
              <w:r>
                <w:rPr>
                  <w:color w:val="0000FF"/>
                </w:rPr>
                <w:t>N 909-ра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1E3" w:rsidRDefault="004101E3">
            <w:pPr>
              <w:pStyle w:val="ConsPlusNormal"/>
            </w:pPr>
          </w:p>
        </w:tc>
      </w:tr>
    </w:tbl>
    <w:p w:rsidR="004101E3" w:rsidRDefault="004101E3">
      <w:pPr>
        <w:pStyle w:val="ConsPlusNormal"/>
        <w:jc w:val="both"/>
      </w:pPr>
    </w:p>
    <w:p w:rsidR="004101E3" w:rsidRDefault="004101E3">
      <w:pPr>
        <w:pStyle w:val="ConsPlusNormal"/>
        <w:ind w:firstLine="540"/>
        <w:jc w:val="both"/>
      </w:pPr>
      <w:r>
        <w:t xml:space="preserve">В целях социальной поддержки обучающихся муниципальных общеобразовательных </w:t>
      </w:r>
      <w:proofErr w:type="gramStart"/>
      <w:r>
        <w:t>организаций</w:t>
      </w:r>
      <w:proofErr w:type="gramEnd"/>
      <w:r>
        <w:t xml:space="preserve"> ЗАТО Северск, на основании федеральных законов от 24 июля 1998 года </w:t>
      </w:r>
      <w:hyperlink r:id="rId18">
        <w:r>
          <w:rPr>
            <w:color w:val="0000FF"/>
          </w:rPr>
          <w:t>N 124-ФЗ</w:t>
        </w:r>
      </w:hyperlink>
      <w:r>
        <w:t xml:space="preserve"> "Об основных гарантиях прав ребенка в Российской Федерации", от 29 декабря 2012 года </w:t>
      </w:r>
      <w:hyperlink r:id="rId19">
        <w:r>
          <w:rPr>
            <w:color w:val="0000FF"/>
          </w:rPr>
          <w:t>N 273-ФЗ</w:t>
        </w:r>
      </w:hyperlink>
      <w:r>
        <w:t xml:space="preserve"> "Об образовании в Российской Федерации", законов Томской области от 28 декабря 2010 года </w:t>
      </w:r>
      <w:hyperlink r:id="rId20">
        <w:r>
          <w:rPr>
            <w:color w:val="0000FF"/>
          </w:rPr>
          <w:t>N 336-ОЗ</w:t>
        </w:r>
      </w:hyperlink>
      <w:r>
        <w:t xml:space="preserve"> "О предоставлении межбюджетных трансфертов", от 12 августа 2013 года </w:t>
      </w:r>
      <w:hyperlink r:id="rId21">
        <w:r>
          <w:rPr>
            <w:color w:val="0000FF"/>
          </w:rPr>
          <w:t>N 149-ОЗ</w:t>
        </w:r>
      </w:hyperlink>
      <w:r>
        <w:t xml:space="preserve"> "Об образовании в Томской области":</w:t>
      </w:r>
    </w:p>
    <w:p w:rsidR="004101E3" w:rsidRDefault="004101E3">
      <w:pPr>
        <w:pStyle w:val="ConsPlusNormal"/>
        <w:spacing w:before="220"/>
        <w:ind w:firstLine="540"/>
        <w:jc w:val="both"/>
      </w:pPr>
      <w:r>
        <w:t xml:space="preserve">1. Руководителям муниципальных общеобразовательных </w:t>
      </w:r>
      <w:proofErr w:type="gramStart"/>
      <w:r>
        <w:t>организаций</w:t>
      </w:r>
      <w:proofErr w:type="gramEnd"/>
      <w:r>
        <w:t xml:space="preserve"> ЗАТО Северск:</w:t>
      </w:r>
    </w:p>
    <w:p w:rsidR="004101E3" w:rsidRDefault="004101E3">
      <w:pPr>
        <w:pStyle w:val="ConsPlusNormal"/>
        <w:spacing w:before="220"/>
        <w:ind w:firstLine="540"/>
        <w:jc w:val="both"/>
      </w:pPr>
      <w:r>
        <w:t>1) организовать бесплатное одноразовое горячее питание для обучающихся 1 - 4 классов, за исключением обучающихся с ограниченными возможностями здоровья, проживающих и не проживающих в муниципальных общеобразовательных организациях, детей из малообеспеченных многодетных семей;</w:t>
      </w:r>
    </w:p>
    <w:p w:rsidR="004101E3" w:rsidRDefault="004101E3">
      <w:pPr>
        <w:pStyle w:val="ConsPlusNormal"/>
        <w:spacing w:before="220"/>
        <w:ind w:firstLine="540"/>
        <w:jc w:val="both"/>
      </w:pPr>
      <w:r>
        <w:t>2) организовать бесплатное одноразовое питание для обучающихся 5 - 11 классов:</w:t>
      </w:r>
    </w:p>
    <w:p w:rsidR="004101E3" w:rsidRDefault="004101E3">
      <w:pPr>
        <w:pStyle w:val="ConsPlusNormal"/>
        <w:spacing w:before="220"/>
        <w:ind w:firstLine="540"/>
        <w:jc w:val="both"/>
      </w:pPr>
      <w:r>
        <w:t>а) из семей, получающих субсидии на оплату жилого помещения и коммунальных услуг;</w:t>
      </w:r>
    </w:p>
    <w:p w:rsidR="004101E3" w:rsidRDefault="004101E3">
      <w:pPr>
        <w:pStyle w:val="ConsPlusNormal"/>
        <w:spacing w:before="220"/>
        <w:ind w:firstLine="540"/>
        <w:jc w:val="both"/>
      </w:pPr>
      <w:r>
        <w:t xml:space="preserve">б) </w:t>
      </w:r>
      <w:proofErr w:type="gramStart"/>
      <w:r>
        <w:t>находящихся</w:t>
      </w:r>
      <w:proofErr w:type="gramEnd"/>
      <w:r>
        <w:t xml:space="preserve"> под опекой (попечительством);</w:t>
      </w:r>
    </w:p>
    <w:p w:rsidR="004101E3" w:rsidRDefault="004101E3">
      <w:pPr>
        <w:pStyle w:val="ConsPlusNormal"/>
        <w:spacing w:before="220"/>
        <w:ind w:firstLine="540"/>
        <w:jc w:val="both"/>
      </w:pPr>
      <w:r>
        <w:t>в) инвалидов;</w:t>
      </w:r>
    </w:p>
    <w:p w:rsidR="004101E3" w:rsidRDefault="004101E3">
      <w:pPr>
        <w:pStyle w:val="ConsPlusNormal"/>
        <w:spacing w:before="220"/>
        <w:ind w:firstLine="540"/>
        <w:jc w:val="both"/>
      </w:pPr>
      <w:r>
        <w:t>г) из многодетных семей (</w:t>
      </w:r>
      <w:proofErr w:type="gramStart"/>
      <w:r>
        <w:t>три и более несовершеннолетних</w:t>
      </w:r>
      <w:proofErr w:type="gramEnd"/>
      <w:r>
        <w:t xml:space="preserve"> ребенка);</w:t>
      </w:r>
    </w:p>
    <w:p w:rsidR="004101E3" w:rsidRDefault="004101E3">
      <w:pPr>
        <w:pStyle w:val="ConsPlusNormal"/>
        <w:spacing w:before="220"/>
        <w:ind w:firstLine="540"/>
        <w:jc w:val="both"/>
      </w:pPr>
      <w:r>
        <w:t xml:space="preserve">д) </w:t>
      </w:r>
      <w:proofErr w:type="gramStart"/>
      <w:r>
        <w:t>находящихся</w:t>
      </w:r>
      <w:proofErr w:type="gramEnd"/>
      <w:r>
        <w:t xml:space="preserve"> в социально опасном положении;</w:t>
      </w:r>
    </w:p>
    <w:p w:rsidR="004101E3" w:rsidRDefault="004101E3">
      <w:pPr>
        <w:pStyle w:val="ConsPlusNormal"/>
        <w:spacing w:before="220"/>
        <w:ind w:firstLine="540"/>
        <w:jc w:val="both"/>
      </w:pPr>
      <w:proofErr w:type="gramStart"/>
      <w:r>
        <w:t>е) жизнедеятельность которых объективно нарушена в результате сложившихся обстоятельств, и которые не могут преодолеть данные обстоятельства самостоятельно или с помощью семьи;</w:t>
      </w:r>
      <w:proofErr w:type="gramEnd"/>
    </w:p>
    <w:p w:rsidR="004101E3" w:rsidRDefault="004101E3">
      <w:pPr>
        <w:pStyle w:val="ConsPlusNormal"/>
        <w:spacing w:before="220"/>
        <w:ind w:firstLine="540"/>
        <w:jc w:val="both"/>
      </w:pPr>
      <w:r>
        <w:lastRenderedPageBreak/>
        <w:t xml:space="preserve">ж) </w:t>
      </w:r>
      <w:proofErr w:type="gramStart"/>
      <w:r>
        <w:t>родители</w:t>
      </w:r>
      <w:proofErr w:type="gramEnd"/>
      <w:r>
        <w:t xml:space="preserve"> которых являются участниками специальной военной операции (далее - СВО), а именно лица:</w:t>
      </w:r>
    </w:p>
    <w:p w:rsidR="004101E3" w:rsidRDefault="004101E3">
      <w:pPr>
        <w:pStyle w:val="ConsPlusNormal"/>
        <w:spacing w:before="220"/>
        <w:ind w:firstLine="540"/>
        <w:jc w:val="both"/>
      </w:pPr>
      <w:proofErr w:type="gramStart"/>
      <w:r>
        <w:t>-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Республики;</w:t>
      </w:r>
      <w:proofErr w:type="gramEnd"/>
    </w:p>
    <w:p w:rsidR="004101E3" w:rsidRDefault="004101E3">
      <w:pPr>
        <w:pStyle w:val="ConsPlusNormal"/>
        <w:spacing w:before="220"/>
        <w:ind w:firstLine="540"/>
        <w:jc w:val="both"/>
      </w:pPr>
      <w:r>
        <w:t>-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СВО на территориях Украины, Донецкой Народной Республики и Луганской Народной Республики с 24 февраля 2022 года, а также на территориях Запорожской и Херсонской областей с 30 сентября 2022 года;</w:t>
      </w:r>
    </w:p>
    <w:p w:rsidR="004101E3" w:rsidRDefault="004101E3">
      <w:pPr>
        <w:pStyle w:val="ConsPlusNormal"/>
        <w:spacing w:before="220"/>
        <w:ind w:firstLine="540"/>
        <w:jc w:val="both"/>
      </w:pPr>
      <w:r>
        <w:t>- призванные на военную службу по мобилизации в Вооруженные Силы Российской Федерации;</w:t>
      </w:r>
    </w:p>
    <w:p w:rsidR="004101E3" w:rsidRDefault="004101E3">
      <w:pPr>
        <w:pStyle w:val="ConsPlusNormal"/>
        <w:spacing w:before="220"/>
        <w:ind w:firstLine="540"/>
        <w:jc w:val="both"/>
      </w:pPr>
      <w:r>
        <w:t>- 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Федерации;</w:t>
      </w:r>
    </w:p>
    <w:p w:rsidR="004101E3" w:rsidRDefault="004101E3">
      <w:pPr>
        <w:pStyle w:val="ConsPlusNormal"/>
        <w:spacing w:before="220"/>
        <w:ind w:firstLine="540"/>
        <w:jc w:val="both"/>
      </w:pPr>
      <w:proofErr w:type="gramStart"/>
      <w:r>
        <w:t xml:space="preserve">- проходящие (проходившие) военную службу в Вооруженных Силах Российской Федерации по контракту или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22">
        <w:r>
          <w:rPr>
            <w:color w:val="0000FF"/>
          </w:rPr>
          <w:t>пункте 6 статьи 1</w:t>
        </w:r>
      </w:hyperlink>
      <w:r>
        <w:t xml:space="preserve"> Федерального закона от 31 мая 1996 года N 61-ФЗ "Об обороне";</w:t>
      </w:r>
      <w:proofErr w:type="gramEnd"/>
    </w:p>
    <w:p w:rsidR="004101E3" w:rsidRDefault="004101E3">
      <w:pPr>
        <w:pStyle w:val="ConsPlusNormal"/>
        <w:spacing w:before="220"/>
        <w:ind w:firstLine="540"/>
        <w:jc w:val="both"/>
      </w:pPr>
      <w:r>
        <w:t>з) - и) утратили силу;</w:t>
      </w:r>
    </w:p>
    <w:p w:rsidR="004101E3" w:rsidRDefault="004101E3">
      <w:pPr>
        <w:pStyle w:val="ConsPlusNormal"/>
        <w:spacing w:before="220"/>
        <w:ind w:firstLine="540"/>
        <w:jc w:val="both"/>
      </w:pPr>
      <w:r>
        <w:t xml:space="preserve">к) </w:t>
      </w:r>
      <w:proofErr w:type="gramStart"/>
      <w:r>
        <w:t>родители</w:t>
      </w:r>
      <w:proofErr w:type="gramEnd"/>
      <w:r>
        <w:t xml:space="preserve"> которых являются работниками Муниципального бюджетного эксплуатационного учреждения ЗАТО Северск по профессиям водителя, автослесаря, тракториста;</w:t>
      </w:r>
    </w:p>
    <w:p w:rsidR="004101E3" w:rsidRDefault="004101E3">
      <w:pPr>
        <w:pStyle w:val="ConsPlusNormal"/>
        <w:spacing w:before="220"/>
        <w:ind w:firstLine="540"/>
        <w:jc w:val="both"/>
      </w:pPr>
      <w:r>
        <w:t>3) организовать бесплатное двухразовое питание для обучающихся 1 - 11 классов из многодетных семей, размер среднедушевого дохода которых не превышает полторы величины прожиточного минимума на душу населения;</w:t>
      </w:r>
    </w:p>
    <w:p w:rsidR="004101E3" w:rsidRDefault="004101E3">
      <w:pPr>
        <w:pStyle w:val="ConsPlusNormal"/>
        <w:spacing w:before="220"/>
        <w:ind w:firstLine="540"/>
        <w:jc w:val="both"/>
      </w:pPr>
      <w:r>
        <w:t>4) организовать бесплатное двухразовое питание для обучающихся 1 - 11 классов с ограниченными возможностями здоровья, не проживающих в муниципальных общеобразовательных организациях;</w:t>
      </w:r>
    </w:p>
    <w:p w:rsidR="004101E3" w:rsidRDefault="004101E3">
      <w:pPr>
        <w:pStyle w:val="ConsPlusNormal"/>
        <w:spacing w:before="220"/>
        <w:ind w:firstLine="540"/>
        <w:jc w:val="both"/>
      </w:pPr>
      <w:r>
        <w:t>5) организовать бесплатное пятиразовое питание для обучающихся 1 - 11 классов с ограниченными возможностями здоровья, проживающих в муниципальных общеобразовательных организациях;</w:t>
      </w:r>
    </w:p>
    <w:p w:rsidR="004101E3" w:rsidRDefault="004101E3">
      <w:pPr>
        <w:pStyle w:val="ConsPlusNormal"/>
        <w:spacing w:before="220"/>
        <w:ind w:firstLine="540"/>
        <w:jc w:val="both"/>
      </w:pPr>
      <w:bookmarkStart w:id="0" w:name="P43"/>
      <w:bookmarkEnd w:id="0"/>
      <w:r>
        <w:t>6) создать комиссию по решению вопросов обеспечения бесплатным питанием обучающихся, находящихся в социально опасном положении и обучающихся,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семьи, с участием классных руководителей, администрации общеобразовательной организации, представителей родительского комитета (далее - комиссия);</w:t>
      </w:r>
    </w:p>
    <w:p w:rsidR="004101E3" w:rsidRDefault="004101E3">
      <w:pPr>
        <w:pStyle w:val="ConsPlusNormal"/>
        <w:spacing w:before="220"/>
        <w:ind w:firstLine="540"/>
        <w:jc w:val="both"/>
      </w:pPr>
      <w:r>
        <w:t xml:space="preserve">7) решение об обеспечении обучающихся бесплатным питанием оформлять приказом по общеобразовательному учреждению в течение трех дней </w:t>
      </w:r>
      <w:proofErr w:type="gramStart"/>
      <w:r>
        <w:t>с даты представления</w:t>
      </w:r>
      <w:proofErr w:type="gramEnd"/>
      <w:r>
        <w:t xml:space="preserve"> заявления родителей (законных представителей) и следующих документов:</w:t>
      </w:r>
    </w:p>
    <w:p w:rsidR="004101E3" w:rsidRDefault="004101E3">
      <w:pPr>
        <w:pStyle w:val="ConsPlusNormal"/>
        <w:spacing w:before="220"/>
        <w:ind w:firstLine="540"/>
        <w:jc w:val="both"/>
      </w:pPr>
      <w:r>
        <w:t xml:space="preserve">а) решения о предоставлении семье субсидии на оплату жилого помещения и </w:t>
      </w:r>
      <w:r>
        <w:lastRenderedPageBreak/>
        <w:t>коммунальных услуг;</w:t>
      </w:r>
    </w:p>
    <w:p w:rsidR="004101E3" w:rsidRDefault="004101E3">
      <w:pPr>
        <w:pStyle w:val="ConsPlusNormal"/>
        <w:spacing w:before="220"/>
        <w:ind w:firstLine="540"/>
        <w:jc w:val="both"/>
      </w:pPr>
      <w:r>
        <w:t xml:space="preserve">б) постановления </w:t>
      </w:r>
      <w:proofErr w:type="gramStart"/>
      <w:r>
        <w:t>Администрации</w:t>
      </w:r>
      <w:proofErr w:type="gramEnd"/>
      <w:r>
        <w:t xml:space="preserve"> ЗАТО Северск об учреждении опеки или попечительства;</w:t>
      </w:r>
    </w:p>
    <w:p w:rsidR="004101E3" w:rsidRDefault="004101E3">
      <w:pPr>
        <w:pStyle w:val="ConsPlusNormal"/>
        <w:spacing w:before="220"/>
        <w:ind w:firstLine="540"/>
        <w:jc w:val="both"/>
      </w:pPr>
      <w:r>
        <w:t>в) сведений об инвалидности. Сведения об инвалидности запрашиваются общеобразовательной организацией посредством системы межведомственного электронного взаимодействия (СМЭВ) в государственной информационной системе "Единая централизованная цифровая платформа в социальной сфере" (далее - ЕЦЦП СС), а в случае отсутствия соответствующих сведений в ЕЦЦП СС устанавливаются на основании представленных заявителем документов. Заявитель вправе представить документ, содержащий сведения об инвалидности, по собственной инициативе;</w:t>
      </w:r>
    </w:p>
    <w:p w:rsidR="004101E3" w:rsidRDefault="004101E3">
      <w:pPr>
        <w:pStyle w:val="ConsPlusNormal"/>
        <w:spacing w:before="220"/>
        <w:ind w:firstLine="540"/>
        <w:jc w:val="both"/>
      </w:pPr>
      <w:r>
        <w:t xml:space="preserve">г) заявления обучающегося (законного представителя обучающегося) о предоставлении обучающемуся питания; копии и оригинала </w:t>
      </w:r>
      <w:proofErr w:type="gramStart"/>
      <w:r>
        <w:t>свидетельства</w:t>
      </w:r>
      <w:proofErr w:type="gramEnd"/>
      <w:r>
        <w:t xml:space="preserve"> о рождении обучающегося; копии и оригинала паспорта обучающегося (при его наличии); копии и оригинала выданного в соответствии с </w:t>
      </w:r>
      <w:hyperlink r:id="rId23">
        <w:r>
          <w:rPr>
            <w:color w:val="0000FF"/>
          </w:rPr>
          <w:t>подпунктом "а" пункта 5</w:t>
        </w:r>
      </w:hyperlink>
      <w:r>
        <w:t xml:space="preserve"> Указа Президента Российской Федерации от 23 января 2024 года N 63 "О мерах социальной поддержки многодетных семей" удостоверения, подтверждающего наличие у семьи, членом которой является </w:t>
      </w:r>
      <w:proofErr w:type="gramStart"/>
      <w:r>
        <w:t>обучающийся</w:t>
      </w:r>
      <w:proofErr w:type="gramEnd"/>
      <w:r>
        <w:t>, статуса многодетной семьи, а также членство в этой семье обучающегося (для многодетных семей);</w:t>
      </w:r>
    </w:p>
    <w:p w:rsidR="004101E3" w:rsidRDefault="004101E3">
      <w:pPr>
        <w:pStyle w:val="ConsPlusNormal"/>
        <w:spacing w:before="220"/>
        <w:ind w:firstLine="540"/>
        <w:jc w:val="both"/>
      </w:pPr>
      <w:r>
        <w:t xml:space="preserve">д) решения комиссии, указанной в </w:t>
      </w:r>
      <w:hyperlink w:anchor="P43">
        <w:r>
          <w:rPr>
            <w:color w:val="0000FF"/>
          </w:rPr>
          <w:t>подпункте 6 пункта 1</w:t>
        </w:r>
      </w:hyperlink>
      <w:r>
        <w:t xml:space="preserve"> распоряжения;</w:t>
      </w:r>
    </w:p>
    <w:p w:rsidR="004101E3" w:rsidRDefault="004101E3">
      <w:pPr>
        <w:pStyle w:val="ConsPlusNormal"/>
        <w:spacing w:before="220"/>
        <w:ind w:firstLine="540"/>
        <w:jc w:val="both"/>
      </w:pPr>
      <w:r>
        <w:t xml:space="preserve">е) заключения психолого-медико-педагогической комиссии (для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здоровья);</w:t>
      </w:r>
    </w:p>
    <w:p w:rsidR="004101E3" w:rsidRDefault="004101E3">
      <w:pPr>
        <w:pStyle w:val="ConsPlusNormal"/>
        <w:spacing w:before="220"/>
        <w:ind w:firstLine="540"/>
        <w:jc w:val="both"/>
      </w:pPr>
      <w:r>
        <w:t xml:space="preserve">ж) сведений из Областного государственного казенного учреждения "Центр социальной поддержки </w:t>
      </w:r>
      <w:proofErr w:type="gramStart"/>
      <w:r>
        <w:t>населения</w:t>
      </w:r>
      <w:proofErr w:type="gramEnd"/>
      <w:r>
        <w:t xml:space="preserve"> ЗАТО Северск" о размере среднедушевого дохода многодетной семьи, членом которой является обучающийся, не превышающем полторы величины прожиточного минимума на душу населения, установленной постановлением Администрации Томской области в соответствии с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24 октября 1997 года N 134-ФЗ "О прожиточном минимуме в Российской Федерации" на дату обращения в Областное государственное казенное учреждение "Центр социальной поддержки </w:t>
      </w:r>
      <w:proofErr w:type="gramStart"/>
      <w:r>
        <w:t>населения</w:t>
      </w:r>
      <w:proofErr w:type="gramEnd"/>
      <w:r>
        <w:t xml:space="preserve"> ЗАТО Северск" в текущем календарном году (для обучающихся, указанных в </w:t>
      </w:r>
      <w:hyperlink w:anchor="P61">
        <w:r>
          <w:rPr>
            <w:color w:val="0000FF"/>
          </w:rPr>
          <w:t>пункте 3</w:t>
        </w:r>
      </w:hyperlink>
      <w:r>
        <w:t xml:space="preserve"> настоящего распоряжения);</w:t>
      </w:r>
    </w:p>
    <w:p w:rsidR="004101E3" w:rsidRDefault="004101E3">
      <w:pPr>
        <w:pStyle w:val="ConsPlusNormal"/>
        <w:spacing w:before="220"/>
        <w:ind w:firstLine="540"/>
        <w:jc w:val="both"/>
      </w:pPr>
      <w:r>
        <w:t>з) сведений о страховом номере индивидуального лицевого счета в системе пенсионного страхования (СНИЛС) обучающегося;</w:t>
      </w:r>
    </w:p>
    <w:p w:rsidR="004101E3" w:rsidRDefault="004101E3">
      <w:pPr>
        <w:pStyle w:val="ConsPlusNormal"/>
        <w:spacing w:before="220"/>
        <w:ind w:firstLine="540"/>
        <w:jc w:val="both"/>
      </w:pPr>
      <w:r>
        <w:t>и) справки из военкомата о призыве гражданина на военную службу по мобилизации в Вооруженные Силы Российской Федерации;</w:t>
      </w:r>
    </w:p>
    <w:p w:rsidR="004101E3" w:rsidRDefault="004101E3">
      <w:pPr>
        <w:pStyle w:val="ConsPlusNormal"/>
        <w:spacing w:before="220"/>
        <w:ind w:firstLine="540"/>
        <w:jc w:val="both"/>
      </w:pPr>
      <w:r>
        <w:t>к) документа, подтверждающего участие в СВО;</w:t>
      </w:r>
    </w:p>
    <w:p w:rsidR="004101E3" w:rsidRDefault="004101E3">
      <w:pPr>
        <w:pStyle w:val="ConsPlusNormal"/>
        <w:spacing w:before="220"/>
        <w:ind w:firstLine="540"/>
        <w:jc w:val="both"/>
      </w:pPr>
      <w:r>
        <w:t>л) утратил силу;</w:t>
      </w:r>
    </w:p>
    <w:p w:rsidR="004101E3" w:rsidRDefault="004101E3">
      <w:pPr>
        <w:pStyle w:val="ConsPlusNormal"/>
        <w:spacing w:before="220"/>
        <w:ind w:firstLine="540"/>
        <w:jc w:val="both"/>
      </w:pPr>
      <w:r>
        <w:t xml:space="preserve">м) справки с места работы, подтверждающей работу в Муниципальном бюджетном эксплуатационном </w:t>
      </w:r>
      <w:proofErr w:type="gramStart"/>
      <w:r>
        <w:t>учреждении</w:t>
      </w:r>
      <w:proofErr w:type="gramEnd"/>
      <w:r>
        <w:t xml:space="preserve"> ЗАТО Северск по профессиям водителя, автослесаря, тракториста;</w:t>
      </w:r>
    </w:p>
    <w:p w:rsidR="004101E3" w:rsidRDefault="004101E3">
      <w:pPr>
        <w:pStyle w:val="ConsPlusNormal"/>
        <w:spacing w:before="220"/>
        <w:ind w:firstLine="540"/>
        <w:jc w:val="both"/>
      </w:pPr>
      <w:r>
        <w:t xml:space="preserve">н) справки организации, которая осуществляет образовательную деятельность, об </w:t>
      </w:r>
      <w:proofErr w:type="gramStart"/>
      <w:r>
        <w:t>обучении ребенка по</w:t>
      </w:r>
      <w:proofErr w:type="gramEnd"/>
      <w:r>
        <w:t xml:space="preserve"> очной форме обучения;</w:t>
      </w:r>
    </w:p>
    <w:p w:rsidR="004101E3" w:rsidRDefault="004101E3">
      <w:pPr>
        <w:pStyle w:val="ConsPlusNormal"/>
        <w:spacing w:before="220"/>
        <w:ind w:firstLine="540"/>
        <w:jc w:val="both"/>
      </w:pPr>
      <w:r>
        <w:t>8) информацию о предоставлении бесплатного питания размещать в единой государственной информационной системе социального обеспечения (ЕГИССО) в порядке, установленном законодательством;</w:t>
      </w:r>
    </w:p>
    <w:p w:rsidR="004101E3" w:rsidRDefault="004101E3">
      <w:pPr>
        <w:pStyle w:val="ConsPlusNormal"/>
        <w:spacing w:before="220"/>
        <w:ind w:firstLine="540"/>
        <w:jc w:val="both"/>
      </w:pPr>
      <w:r>
        <w:t xml:space="preserve">9) информацию о предоставлении заявителю мер социальной защиты (поддержки), в том числе в иных субъектах Российской Федерации, запрашивать в единой государственной </w:t>
      </w:r>
      <w:r>
        <w:lastRenderedPageBreak/>
        <w:t>информационной системе социального обеспечения (ЕГИССО) в порядке, установленном законодательством.</w:t>
      </w:r>
    </w:p>
    <w:p w:rsidR="004101E3" w:rsidRDefault="004101E3">
      <w:pPr>
        <w:pStyle w:val="ConsPlusNormal"/>
        <w:spacing w:before="220"/>
        <w:ind w:firstLine="540"/>
        <w:jc w:val="both"/>
      </w:pPr>
      <w:r>
        <w:t xml:space="preserve">2. Распоряжение вступает в силу </w:t>
      </w:r>
      <w:proofErr w:type="gramStart"/>
      <w:r>
        <w:t>с даты подписания</w:t>
      </w:r>
      <w:proofErr w:type="gramEnd"/>
      <w:r>
        <w:t xml:space="preserve"> и распространяется на правоотношения, возникшие с 01.09.2020.</w:t>
      </w:r>
    </w:p>
    <w:p w:rsidR="004101E3" w:rsidRDefault="004101E3">
      <w:pPr>
        <w:pStyle w:val="ConsPlusNormal"/>
        <w:spacing w:before="220"/>
        <w:ind w:firstLine="540"/>
        <w:jc w:val="both"/>
      </w:pPr>
      <w:bookmarkStart w:id="1" w:name="P61"/>
      <w:bookmarkEnd w:id="1"/>
      <w:r>
        <w:t xml:space="preserve">3. Признать утратившими силу распоряжения </w:t>
      </w:r>
      <w:proofErr w:type="gramStart"/>
      <w:r>
        <w:t>Администрации</w:t>
      </w:r>
      <w:proofErr w:type="gramEnd"/>
      <w:r>
        <w:t xml:space="preserve"> ЗАТО Северск:</w:t>
      </w:r>
    </w:p>
    <w:p w:rsidR="004101E3" w:rsidRDefault="004101E3">
      <w:pPr>
        <w:pStyle w:val="ConsPlusNormal"/>
        <w:spacing w:before="220"/>
        <w:ind w:firstLine="540"/>
        <w:jc w:val="both"/>
      </w:pPr>
      <w:r>
        <w:t xml:space="preserve">1) от 09.10.2015 </w:t>
      </w:r>
      <w:hyperlink r:id="rId25">
        <w:r>
          <w:rPr>
            <w:color w:val="0000FF"/>
          </w:rPr>
          <w:t>N 1684-р</w:t>
        </w:r>
      </w:hyperlink>
      <w:r>
        <w:t xml:space="preserve"> "Об организации бесплатного питания обучающихся муниципальных общеобразовательных </w:t>
      </w:r>
      <w:proofErr w:type="gramStart"/>
      <w:r>
        <w:t>организаций</w:t>
      </w:r>
      <w:proofErr w:type="gramEnd"/>
      <w:r>
        <w:t xml:space="preserve"> ЗАТО Северск";</w:t>
      </w:r>
    </w:p>
    <w:p w:rsidR="004101E3" w:rsidRDefault="004101E3">
      <w:pPr>
        <w:pStyle w:val="ConsPlusNormal"/>
        <w:spacing w:before="220"/>
        <w:ind w:firstLine="540"/>
        <w:jc w:val="both"/>
      </w:pPr>
      <w:r>
        <w:t xml:space="preserve">2) от 27.12.2017 </w:t>
      </w:r>
      <w:hyperlink r:id="rId26">
        <w:r>
          <w:rPr>
            <w:color w:val="0000FF"/>
          </w:rPr>
          <w:t>N 1777-р</w:t>
        </w:r>
      </w:hyperlink>
      <w:r>
        <w:t xml:space="preserve"> "О внесении изменений в распоряжение </w:t>
      </w:r>
      <w:proofErr w:type="gramStart"/>
      <w:r>
        <w:t>Администрации</w:t>
      </w:r>
      <w:proofErr w:type="gramEnd"/>
      <w:r>
        <w:t xml:space="preserve"> ЗАТО Северск от 09.10.2015 N 1684-р".</w:t>
      </w:r>
    </w:p>
    <w:p w:rsidR="004101E3" w:rsidRDefault="004101E3">
      <w:pPr>
        <w:pStyle w:val="ConsPlusNormal"/>
        <w:spacing w:before="220"/>
        <w:ind w:firstLine="540"/>
        <w:jc w:val="both"/>
      </w:pPr>
      <w:r>
        <w:t xml:space="preserve">4. Опубликовать распоряжение в средстве массовой информации "Официальный бюллетень </w:t>
      </w:r>
      <w:proofErr w:type="gramStart"/>
      <w:r>
        <w:t>Администрации</w:t>
      </w:r>
      <w:proofErr w:type="gramEnd"/>
      <w:r>
        <w:t xml:space="preserve"> ЗАТО Северск" и разместить на официальном сайте Администрации ЗАТО Северск в информационно-телекоммуникационной сети "Интернет" (</w:t>
      </w:r>
      <w:hyperlink r:id="rId27">
        <w:r>
          <w:rPr>
            <w:color w:val="0000FF"/>
          </w:rPr>
          <w:t>https://зато-северск.рф</w:t>
        </w:r>
      </w:hyperlink>
      <w:r>
        <w:t>).</w:t>
      </w:r>
    </w:p>
    <w:p w:rsidR="004101E3" w:rsidRDefault="004101E3">
      <w:pPr>
        <w:pStyle w:val="ConsPlusNormal"/>
        <w:spacing w:before="220"/>
        <w:ind w:firstLine="540"/>
        <w:jc w:val="both"/>
      </w:pPr>
      <w:r>
        <w:t xml:space="preserve">5. Контроль за исполнением распоряжения возложить на заместителя </w:t>
      </w:r>
      <w:proofErr w:type="gramStart"/>
      <w:r>
        <w:t>Мэра</w:t>
      </w:r>
      <w:proofErr w:type="gramEnd"/>
      <w:r>
        <w:t xml:space="preserve"> ЗАТО Северск по социальной политике.</w:t>
      </w:r>
    </w:p>
    <w:p w:rsidR="004101E3" w:rsidRDefault="004101E3">
      <w:pPr>
        <w:pStyle w:val="ConsPlusNormal"/>
        <w:jc w:val="both"/>
      </w:pPr>
    </w:p>
    <w:p w:rsidR="004101E3" w:rsidRDefault="004101E3">
      <w:pPr>
        <w:pStyle w:val="ConsPlusNormal"/>
        <w:jc w:val="right"/>
      </w:pPr>
      <w:r>
        <w:t>Глава Администрации</w:t>
      </w:r>
    </w:p>
    <w:p w:rsidR="004101E3" w:rsidRDefault="004101E3">
      <w:pPr>
        <w:pStyle w:val="ConsPlusNormal"/>
        <w:jc w:val="right"/>
      </w:pPr>
      <w:r>
        <w:t>Н.В.ДИДЕНКО</w:t>
      </w:r>
    </w:p>
    <w:p w:rsidR="004101E3" w:rsidRDefault="004101E3">
      <w:pPr>
        <w:pStyle w:val="ConsPlusNormal"/>
        <w:jc w:val="both"/>
      </w:pPr>
    </w:p>
    <w:p w:rsidR="004101E3" w:rsidRDefault="004101E3">
      <w:pPr>
        <w:pStyle w:val="ConsPlusNormal"/>
        <w:jc w:val="both"/>
      </w:pPr>
    </w:p>
    <w:p w:rsidR="004101E3" w:rsidRDefault="004101E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4A69" w:rsidRDefault="00164A69"/>
    <w:sectPr w:rsidR="00164A69" w:rsidSect="009C6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grammar="clean"/>
  <w:defaultTabStop w:val="708"/>
  <w:characterSpacingControl w:val="doNotCompress"/>
  <w:compat/>
  <w:rsids>
    <w:rsidRoot w:val="004101E3"/>
    <w:rsid w:val="00164A69"/>
    <w:rsid w:val="004101E3"/>
    <w:rsid w:val="004D103B"/>
    <w:rsid w:val="00C17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01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101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101E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1&amp;n=167989&amp;dst=100006" TargetMode="External"/><Relationship Id="rId13" Type="http://schemas.openxmlformats.org/officeDocument/2006/relationships/hyperlink" Target="https://login.consultant.ru/link/?req=doc&amp;base=RLAW091&amp;n=179137&amp;dst=100006" TargetMode="External"/><Relationship Id="rId18" Type="http://schemas.openxmlformats.org/officeDocument/2006/relationships/hyperlink" Target="https://login.consultant.ru/link/?req=doc&amp;base=LAW&amp;n=358950" TargetMode="External"/><Relationship Id="rId26" Type="http://schemas.openxmlformats.org/officeDocument/2006/relationships/hyperlink" Target="https://login.consultant.ru/link/?req=doc&amp;base=RLAW091&amp;n=13892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91&amp;n=143588" TargetMode="External"/><Relationship Id="rId7" Type="http://schemas.openxmlformats.org/officeDocument/2006/relationships/hyperlink" Target="https://login.consultant.ru/link/?req=doc&amp;base=RLAW091&amp;n=167144&amp;dst=100006" TargetMode="External"/><Relationship Id="rId12" Type="http://schemas.openxmlformats.org/officeDocument/2006/relationships/hyperlink" Target="https://login.consultant.ru/link/?req=doc&amp;base=RLAW091&amp;n=177864&amp;dst=100006" TargetMode="External"/><Relationship Id="rId17" Type="http://schemas.openxmlformats.org/officeDocument/2006/relationships/hyperlink" Target="https://login.consultant.ru/link/?req=doc&amp;base=RLAW091&amp;n=186976&amp;dst=100006" TargetMode="External"/><Relationship Id="rId25" Type="http://schemas.openxmlformats.org/officeDocument/2006/relationships/hyperlink" Target="https://login.consultant.ru/link/?req=doc&amp;base=RLAW091&amp;n=13904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91&amp;n=186917&amp;dst=100006" TargetMode="External"/><Relationship Id="rId20" Type="http://schemas.openxmlformats.org/officeDocument/2006/relationships/hyperlink" Target="https://login.consultant.ru/link/?req=doc&amp;base=RLAW091&amp;n=14362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091&amp;n=150174&amp;dst=100006" TargetMode="External"/><Relationship Id="rId11" Type="http://schemas.openxmlformats.org/officeDocument/2006/relationships/hyperlink" Target="https://login.consultant.ru/link/?req=doc&amp;base=RLAW091&amp;n=176365&amp;dst=100006" TargetMode="External"/><Relationship Id="rId24" Type="http://schemas.openxmlformats.org/officeDocument/2006/relationships/hyperlink" Target="https://login.consultant.ru/link/?req=doc&amp;base=LAW&amp;n=37286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91&amp;n=182092&amp;dst=100006" TargetMode="External"/><Relationship Id="rId23" Type="http://schemas.openxmlformats.org/officeDocument/2006/relationships/hyperlink" Target="https://login.consultant.ru/link/?req=doc&amp;base=LAW&amp;n=467710&amp;dst=10002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91&amp;n=174284&amp;dst=100006" TargetMode="External"/><Relationship Id="rId19" Type="http://schemas.openxmlformats.org/officeDocument/2006/relationships/hyperlink" Target="https://login.consultant.ru/link/?req=doc&amp;base=LAW&amp;n=3470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91&amp;n=172457&amp;dst=100006" TargetMode="External"/><Relationship Id="rId14" Type="http://schemas.openxmlformats.org/officeDocument/2006/relationships/hyperlink" Target="https://login.consultant.ru/link/?req=doc&amp;base=RLAW091&amp;n=181135&amp;dst=100006" TargetMode="External"/><Relationship Id="rId22" Type="http://schemas.openxmlformats.org/officeDocument/2006/relationships/hyperlink" Target="https://login.consultant.ru/link/?req=doc&amp;base=LAW&amp;n=449650&amp;dst=100339" TargetMode="External"/><Relationship Id="rId27" Type="http://schemas.openxmlformats.org/officeDocument/2006/relationships/hyperlink" Target="https://&#1079;&#1072;&#1090;&#1086;-&#1089;&#1077;&#1074;&#1077;&#1088;&#1089;&#108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5AB63-1377-45C8-B01B-54005471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1627</Words>
  <Characters>9276</Characters>
  <Application>Microsoft Office Word</Application>
  <DocSecurity>0</DocSecurity>
  <Lines>77</Lines>
  <Paragraphs>21</Paragraphs>
  <ScaleCrop>false</ScaleCrop>
  <Company/>
  <LinksUpToDate>false</LinksUpToDate>
  <CharactersWithSpaces>10882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Радюк</dc:creator>
  <cp:lastModifiedBy>Радюк</cp:lastModifiedBy>
  <cp:revision>1</cp:revision>
  <dcterms:created xsi:type="dcterms:W3CDTF">2025-06-02T04:56:00Z</dcterms:created>
  <dcterms:modified xsi:type="dcterms:W3CDTF">2025-06-02T04:56:00Z</dcterms:modified>
</cp:coreProperties>
</file>