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4819"/>
        <w:gridCol w:w="4819"/>
      </w:tblGrid>
      <w:tr w:rsidR="009D7C31">
        <w:tc>
          <w:tcPr>
            <w:tcW w:w="4819" w:type="dxa"/>
          </w:tcPr>
          <w:p w:rsidR="009D7C31" w:rsidRDefault="009D7C31">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14 июня 2012 года</w:t>
            </w:r>
          </w:p>
        </w:tc>
        <w:tc>
          <w:tcPr>
            <w:tcW w:w="4819" w:type="dxa"/>
          </w:tcPr>
          <w:p w:rsidR="009D7C31" w:rsidRDefault="009D7C3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N 851</w:t>
            </w:r>
          </w:p>
        </w:tc>
      </w:tr>
    </w:tbl>
    <w:p w:rsidR="009D7C31" w:rsidRDefault="009D7C31" w:rsidP="009D7C3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D7C31" w:rsidRDefault="009D7C31" w:rsidP="009D7C31">
      <w:pPr>
        <w:autoSpaceDE w:val="0"/>
        <w:autoSpaceDN w:val="0"/>
        <w:adjustRightInd w:val="0"/>
        <w:spacing w:after="0" w:line="240" w:lineRule="auto"/>
        <w:jc w:val="both"/>
        <w:rPr>
          <w:rFonts w:ascii="Times New Roman" w:hAnsi="Times New Roman" w:cs="Times New Roman"/>
          <w:sz w:val="24"/>
          <w:szCs w:val="24"/>
        </w:rPr>
      </w:pPr>
    </w:p>
    <w:p w:rsidR="009D7C31" w:rsidRDefault="009D7C31" w:rsidP="009D7C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УКАЗ</w:t>
      </w:r>
    </w:p>
    <w:p w:rsidR="009D7C31" w:rsidRDefault="009D7C31" w:rsidP="009D7C31">
      <w:pPr>
        <w:autoSpaceDE w:val="0"/>
        <w:autoSpaceDN w:val="0"/>
        <w:adjustRightInd w:val="0"/>
        <w:spacing w:after="0" w:line="240" w:lineRule="auto"/>
        <w:jc w:val="center"/>
        <w:rPr>
          <w:rFonts w:ascii="Times New Roman" w:hAnsi="Times New Roman" w:cs="Times New Roman"/>
          <w:b/>
          <w:bCs/>
          <w:sz w:val="24"/>
          <w:szCs w:val="24"/>
        </w:rPr>
      </w:pPr>
    </w:p>
    <w:p w:rsidR="009D7C31" w:rsidRDefault="009D7C31" w:rsidP="009D7C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ПРЕЗИДЕНТА РОССИЙСКОЙ ФЕДЕРАЦИИ</w:t>
      </w:r>
    </w:p>
    <w:p w:rsidR="009D7C31" w:rsidRDefault="009D7C31" w:rsidP="009D7C31">
      <w:pPr>
        <w:autoSpaceDE w:val="0"/>
        <w:autoSpaceDN w:val="0"/>
        <w:adjustRightInd w:val="0"/>
        <w:spacing w:after="0" w:line="240" w:lineRule="auto"/>
        <w:jc w:val="center"/>
        <w:rPr>
          <w:rFonts w:ascii="Times New Roman" w:hAnsi="Times New Roman" w:cs="Times New Roman"/>
          <w:b/>
          <w:bCs/>
          <w:sz w:val="24"/>
          <w:szCs w:val="24"/>
        </w:rPr>
      </w:pPr>
    </w:p>
    <w:p w:rsidR="009D7C31" w:rsidRDefault="009D7C31" w:rsidP="009D7C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ПОРЯДКЕ</w:t>
      </w:r>
    </w:p>
    <w:p w:rsidR="009D7C31" w:rsidRDefault="009D7C31" w:rsidP="009D7C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УСТАНОВЛЕНИЯ УРОВНЕЙ </w:t>
      </w:r>
      <w:proofErr w:type="gramStart"/>
      <w:r>
        <w:rPr>
          <w:rFonts w:ascii="Times New Roman" w:hAnsi="Times New Roman" w:cs="Times New Roman"/>
          <w:b/>
          <w:bCs/>
          <w:sz w:val="24"/>
          <w:szCs w:val="24"/>
        </w:rPr>
        <w:t>ТЕРРОРИСТИЧЕСКОЙ</w:t>
      </w:r>
      <w:proofErr w:type="gramEnd"/>
    </w:p>
    <w:p w:rsidR="009D7C31" w:rsidRDefault="009D7C31" w:rsidP="009D7C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ОПАСНОСТИ, </w:t>
      </w:r>
      <w:proofErr w:type="gramStart"/>
      <w:r>
        <w:rPr>
          <w:rFonts w:ascii="Times New Roman" w:hAnsi="Times New Roman" w:cs="Times New Roman"/>
          <w:b/>
          <w:bCs/>
          <w:sz w:val="24"/>
          <w:szCs w:val="24"/>
        </w:rPr>
        <w:t>ПРЕДУСМАТРИВАЮЩИХ</w:t>
      </w:r>
      <w:proofErr w:type="gramEnd"/>
      <w:r>
        <w:rPr>
          <w:rFonts w:ascii="Times New Roman" w:hAnsi="Times New Roman" w:cs="Times New Roman"/>
          <w:b/>
          <w:bCs/>
          <w:sz w:val="24"/>
          <w:szCs w:val="24"/>
        </w:rPr>
        <w:t xml:space="preserve"> ПРИНЯТИЕ ДОПОЛНИТЕЛЬНЫХ</w:t>
      </w:r>
    </w:p>
    <w:p w:rsidR="009D7C31" w:rsidRDefault="009D7C31" w:rsidP="009D7C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МЕР ПО ОБЕСПЕЧЕНИЮ БЕЗОПАСНОСТИ ЛИЧНОСТИ,</w:t>
      </w:r>
    </w:p>
    <w:p w:rsidR="009D7C31" w:rsidRDefault="009D7C31" w:rsidP="009D7C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ОБЩЕСТВА И ГОСУДАРСТВА</w:t>
      </w:r>
    </w:p>
    <w:p w:rsidR="009D7C31" w:rsidRDefault="009D7C31" w:rsidP="009D7C31">
      <w:pPr>
        <w:autoSpaceDE w:val="0"/>
        <w:autoSpaceDN w:val="0"/>
        <w:adjustRightInd w:val="0"/>
        <w:spacing w:after="0" w:line="240" w:lineRule="auto"/>
        <w:ind w:firstLine="540"/>
        <w:jc w:val="both"/>
        <w:rPr>
          <w:rFonts w:ascii="Times New Roman" w:hAnsi="Times New Roman" w:cs="Times New Roman"/>
          <w:sz w:val="24"/>
          <w:szCs w:val="24"/>
        </w:rPr>
      </w:pPr>
    </w:p>
    <w:p w:rsidR="009D7C31" w:rsidRDefault="009D7C31" w:rsidP="009D7C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4" w:history="1">
        <w:r>
          <w:rPr>
            <w:rFonts w:ascii="Times New Roman" w:hAnsi="Times New Roman" w:cs="Times New Roman"/>
            <w:color w:val="0000FF"/>
            <w:sz w:val="24"/>
            <w:szCs w:val="24"/>
          </w:rPr>
          <w:t>статьей 5</w:t>
        </w:r>
      </w:hyperlink>
      <w:r>
        <w:rPr>
          <w:rFonts w:ascii="Times New Roman" w:hAnsi="Times New Roman" w:cs="Times New Roman"/>
          <w:sz w:val="24"/>
          <w:szCs w:val="24"/>
        </w:rPr>
        <w:t xml:space="preserve"> Федерального закона "О противодействии терроризму" постановляю:</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w:t>
      </w:r>
      <w:hyperlink w:anchor="Par3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Настоящий Указ вступает в силу со дня его официального опубликования.</w:t>
      </w:r>
    </w:p>
    <w:p w:rsidR="009D7C31" w:rsidRDefault="009D7C31" w:rsidP="009D7C31">
      <w:pPr>
        <w:autoSpaceDE w:val="0"/>
        <w:autoSpaceDN w:val="0"/>
        <w:adjustRightInd w:val="0"/>
        <w:spacing w:after="0" w:line="240" w:lineRule="auto"/>
        <w:ind w:firstLine="540"/>
        <w:jc w:val="both"/>
        <w:rPr>
          <w:rFonts w:ascii="Times New Roman" w:hAnsi="Times New Roman" w:cs="Times New Roman"/>
          <w:sz w:val="24"/>
          <w:szCs w:val="24"/>
        </w:rPr>
      </w:pPr>
    </w:p>
    <w:p w:rsidR="009D7C31" w:rsidRDefault="009D7C31" w:rsidP="009D7C3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9D7C31" w:rsidRDefault="009D7C31" w:rsidP="009D7C3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9D7C31" w:rsidRDefault="009D7C31" w:rsidP="009D7C3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В.ПУТИН</w:t>
      </w:r>
    </w:p>
    <w:p w:rsidR="009D7C31" w:rsidRDefault="009D7C31" w:rsidP="009D7C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Москва, Кремль</w:t>
      </w:r>
    </w:p>
    <w:p w:rsidR="009D7C31" w:rsidRDefault="009D7C31" w:rsidP="009D7C31">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14 июня 2012 года</w:t>
      </w:r>
    </w:p>
    <w:p w:rsidR="009D7C31" w:rsidRDefault="009D7C31" w:rsidP="009D7C31">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N 851</w:t>
      </w:r>
    </w:p>
    <w:p w:rsidR="009D7C31" w:rsidRDefault="009D7C31" w:rsidP="009D7C31">
      <w:pPr>
        <w:autoSpaceDE w:val="0"/>
        <w:autoSpaceDN w:val="0"/>
        <w:adjustRightInd w:val="0"/>
        <w:spacing w:after="0" w:line="240" w:lineRule="auto"/>
        <w:ind w:firstLine="540"/>
        <w:jc w:val="both"/>
        <w:rPr>
          <w:rFonts w:ascii="Times New Roman" w:hAnsi="Times New Roman" w:cs="Times New Roman"/>
          <w:sz w:val="24"/>
          <w:szCs w:val="24"/>
        </w:rPr>
      </w:pPr>
    </w:p>
    <w:p w:rsidR="009D7C31" w:rsidRDefault="009D7C31" w:rsidP="009D7C31">
      <w:pPr>
        <w:autoSpaceDE w:val="0"/>
        <w:autoSpaceDN w:val="0"/>
        <w:adjustRightInd w:val="0"/>
        <w:spacing w:after="0" w:line="240" w:lineRule="auto"/>
        <w:ind w:firstLine="540"/>
        <w:jc w:val="both"/>
        <w:rPr>
          <w:rFonts w:ascii="Times New Roman" w:hAnsi="Times New Roman" w:cs="Times New Roman"/>
          <w:sz w:val="24"/>
          <w:szCs w:val="24"/>
        </w:rPr>
      </w:pPr>
    </w:p>
    <w:p w:rsidR="009D7C31" w:rsidRDefault="009D7C31" w:rsidP="009D7C31">
      <w:pPr>
        <w:autoSpaceDE w:val="0"/>
        <w:autoSpaceDN w:val="0"/>
        <w:adjustRightInd w:val="0"/>
        <w:spacing w:after="0" w:line="240" w:lineRule="auto"/>
        <w:ind w:firstLine="540"/>
        <w:jc w:val="both"/>
        <w:rPr>
          <w:rFonts w:ascii="Times New Roman" w:hAnsi="Times New Roman" w:cs="Times New Roman"/>
          <w:sz w:val="24"/>
          <w:szCs w:val="24"/>
        </w:rPr>
      </w:pPr>
    </w:p>
    <w:p w:rsidR="009D7C31" w:rsidRDefault="009D7C31" w:rsidP="009D7C31">
      <w:pPr>
        <w:autoSpaceDE w:val="0"/>
        <w:autoSpaceDN w:val="0"/>
        <w:adjustRightInd w:val="0"/>
        <w:spacing w:after="0" w:line="240" w:lineRule="auto"/>
        <w:ind w:firstLine="540"/>
        <w:jc w:val="both"/>
        <w:rPr>
          <w:rFonts w:ascii="Times New Roman" w:hAnsi="Times New Roman" w:cs="Times New Roman"/>
          <w:sz w:val="24"/>
          <w:szCs w:val="24"/>
        </w:rPr>
      </w:pPr>
    </w:p>
    <w:p w:rsidR="009D7C31" w:rsidRDefault="009D7C31" w:rsidP="009D7C31">
      <w:pPr>
        <w:autoSpaceDE w:val="0"/>
        <w:autoSpaceDN w:val="0"/>
        <w:adjustRightInd w:val="0"/>
        <w:spacing w:after="0" w:line="240" w:lineRule="auto"/>
        <w:ind w:firstLine="540"/>
        <w:jc w:val="both"/>
        <w:rPr>
          <w:rFonts w:ascii="Times New Roman" w:hAnsi="Times New Roman" w:cs="Times New Roman"/>
          <w:sz w:val="24"/>
          <w:szCs w:val="24"/>
        </w:rPr>
      </w:pPr>
    </w:p>
    <w:p w:rsidR="009D7C31" w:rsidRDefault="009D7C31" w:rsidP="009D7C3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9D7C31" w:rsidRDefault="009D7C31" w:rsidP="009D7C3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Указом Президента</w:t>
      </w:r>
    </w:p>
    <w:p w:rsidR="009D7C31" w:rsidRDefault="009D7C31" w:rsidP="009D7C3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9D7C31" w:rsidRDefault="009D7C31" w:rsidP="009D7C3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14 июня 2012 г. N 851</w:t>
      </w:r>
    </w:p>
    <w:p w:rsidR="009D7C31" w:rsidRDefault="009D7C31" w:rsidP="009D7C31">
      <w:pPr>
        <w:autoSpaceDE w:val="0"/>
        <w:autoSpaceDN w:val="0"/>
        <w:adjustRightInd w:val="0"/>
        <w:spacing w:after="0" w:line="240" w:lineRule="auto"/>
        <w:jc w:val="center"/>
        <w:rPr>
          <w:rFonts w:ascii="Times New Roman" w:hAnsi="Times New Roman" w:cs="Times New Roman"/>
          <w:sz w:val="24"/>
          <w:szCs w:val="24"/>
        </w:rPr>
      </w:pPr>
    </w:p>
    <w:p w:rsidR="009D7C31" w:rsidRDefault="009D7C31" w:rsidP="009D7C31">
      <w:pPr>
        <w:autoSpaceDE w:val="0"/>
        <w:autoSpaceDN w:val="0"/>
        <w:adjustRightInd w:val="0"/>
        <w:spacing w:after="0" w:line="240" w:lineRule="auto"/>
        <w:jc w:val="center"/>
        <w:rPr>
          <w:rFonts w:ascii="Times New Roman" w:hAnsi="Times New Roman" w:cs="Times New Roman"/>
          <w:b/>
          <w:bCs/>
          <w:sz w:val="24"/>
          <w:szCs w:val="24"/>
        </w:rPr>
      </w:pPr>
      <w:bookmarkStart w:id="0" w:name="Par33"/>
      <w:bookmarkEnd w:id="0"/>
      <w:r>
        <w:rPr>
          <w:rFonts w:ascii="Times New Roman" w:hAnsi="Times New Roman" w:cs="Times New Roman"/>
          <w:b/>
          <w:bCs/>
          <w:sz w:val="24"/>
          <w:szCs w:val="24"/>
        </w:rPr>
        <w:t>ПОРЯДОК</w:t>
      </w:r>
    </w:p>
    <w:p w:rsidR="009D7C31" w:rsidRDefault="009D7C31" w:rsidP="009D7C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УСТАНОВЛЕНИЯ УРОВНЕЙ </w:t>
      </w:r>
      <w:proofErr w:type="gramStart"/>
      <w:r>
        <w:rPr>
          <w:rFonts w:ascii="Times New Roman" w:hAnsi="Times New Roman" w:cs="Times New Roman"/>
          <w:b/>
          <w:bCs/>
          <w:sz w:val="24"/>
          <w:szCs w:val="24"/>
        </w:rPr>
        <w:t>ТЕРРОРИСТИЧЕСКОЙ</w:t>
      </w:r>
      <w:proofErr w:type="gramEnd"/>
    </w:p>
    <w:p w:rsidR="009D7C31" w:rsidRDefault="009D7C31" w:rsidP="009D7C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ОПАСНОСТИ, </w:t>
      </w:r>
      <w:proofErr w:type="gramStart"/>
      <w:r>
        <w:rPr>
          <w:rFonts w:ascii="Times New Roman" w:hAnsi="Times New Roman" w:cs="Times New Roman"/>
          <w:b/>
          <w:bCs/>
          <w:sz w:val="24"/>
          <w:szCs w:val="24"/>
        </w:rPr>
        <w:t>ПРЕДУСМАТРИВАЮЩИХ</w:t>
      </w:r>
      <w:proofErr w:type="gramEnd"/>
      <w:r>
        <w:rPr>
          <w:rFonts w:ascii="Times New Roman" w:hAnsi="Times New Roman" w:cs="Times New Roman"/>
          <w:b/>
          <w:bCs/>
          <w:sz w:val="24"/>
          <w:szCs w:val="24"/>
        </w:rPr>
        <w:t xml:space="preserve"> ПРИНЯТИЕ ДОПОЛНИТЕЛЬНЫХ</w:t>
      </w:r>
    </w:p>
    <w:p w:rsidR="009D7C31" w:rsidRDefault="009D7C31" w:rsidP="009D7C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МЕР ПО ОБЕСПЕЧЕНИЮ БЕЗОПАСНОСТИ ЛИЧНОСТИ,</w:t>
      </w:r>
    </w:p>
    <w:p w:rsidR="009D7C31" w:rsidRDefault="009D7C31" w:rsidP="009D7C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ОБЩЕСТВА И ГОСУДАРСТВА</w:t>
      </w:r>
    </w:p>
    <w:p w:rsidR="009D7C31" w:rsidRDefault="009D7C31" w:rsidP="009D7C31">
      <w:pPr>
        <w:autoSpaceDE w:val="0"/>
        <w:autoSpaceDN w:val="0"/>
        <w:adjustRightInd w:val="0"/>
        <w:spacing w:after="0" w:line="240" w:lineRule="auto"/>
        <w:ind w:firstLine="540"/>
        <w:jc w:val="both"/>
        <w:rPr>
          <w:rFonts w:ascii="Times New Roman" w:hAnsi="Times New Roman" w:cs="Times New Roman"/>
          <w:sz w:val="24"/>
          <w:szCs w:val="24"/>
        </w:rPr>
      </w:pPr>
    </w:p>
    <w:p w:rsidR="009D7C31" w:rsidRDefault="009D7C31" w:rsidP="009D7C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повышенный ("синий");</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высокий ("желтый");</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критический ("красный").</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43"/>
      <w:bookmarkEnd w:id="1"/>
      <w:r>
        <w:rPr>
          <w:rFonts w:ascii="Times New Roman" w:hAnsi="Times New Roman" w:cs="Times New Roman"/>
          <w:sz w:val="24"/>
          <w:szCs w:val="24"/>
        </w:rPr>
        <w:lastRenderedPageBreak/>
        <w:t>2. Уровень террористической опасности на отдельных участках территории Российской Федерации (объектах) устанавливается:</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повышенный</w:t>
      </w:r>
      <w:proofErr w:type="gramEnd"/>
      <w:r>
        <w:rPr>
          <w:rFonts w:ascii="Times New Roman" w:hAnsi="Times New Roman" w:cs="Times New Roman"/>
          <w:sz w:val="24"/>
          <w:szCs w:val="24"/>
        </w:rPr>
        <w:t xml:space="preserve"> ("синий") - при наличии требующей подтверждения информации о реальной возможности совершения террористического акта;</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proofErr w:type="gramStart"/>
      <w:r>
        <w:rPr>
          <w:rFonts w:ascii="Times New Roman" w:hAnsi="Times New Roman" w:cs="Times New Roman"/>
          <w:sz w:val="24"/>
          <w:szCs w:val="24"/>
        </w:rPr>
        <w:t>высокий</w:t>
      </w:r>
      <w:proofErr w:type="gramEnd"/>
      <w:r>
        <w:rPr>
          <w:rFonts w:ascii="Times New Roman" w:hAnsi="Times New Roman" w:cs="Times New Roman"/>
          <w:sz w:val="24"/>
          <w:szCs w:val="24"/>
        </w:rPr>
        <w:t xml:space="preserve"> ("желтый") - при наличии подтвержденной информации о реальной возможности совершения террористического акта;</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ar55" w:history="1">
        <w:r>
          <w:rPr>
            <w:rFonts w:ascii="Times New Roman" w:hAnsi="Times New Roman" w:cs="Times New Roman"/>
            <w:color w:val="0000FF"/>
            <w:sz w:val="24"/>
            <w:szCs w:val="24"/>
          </w:rPr>
          <w:t>пунктом 9</w:t>
        </w:r>
      </w:hyperlink>
      <w:r>
        <w:rPr>
          <w:rFonts w:ascii="Times New Roman" w:hAnsi="Times New Roman" w:cs="Times New Roman"/>
          <w:sz w:val="24"/>
          <w:szCs w:val="24"/>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Pr>
          <w:rFonts w:ascii="Times New Roman" w:hAnsi="Times New Roman" w:cs="Times New Roman"/>
          <w:sz w:val="24"/>
          <w:szCs w:val="24"/>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ar55" w:history="1">
        <w:r>
          <w:rPr>
            <w:rFonts w:ascii="Times New Roman" w:hAnsi="Times New Roman" w:cs="Times New Roman"/>
            <w:color w:val="0000FF"/>
            <w:sz w:val="24"/>
            <w:szCs w:val="24"/>
          </w:rPr>
          <w:t>пунктом 9</w:t>
        </w:r>
      </w:hyperlink>
      <w:r>
        <w:rPr>
          <w:rFonts w:ascii="Times New Roman" w:hAnsi="Times New Roman" w:cs="Times New Roman"/>
          <w:sz w:val="24"/>
          <w:szCs w:val="24"/>
        </w:rPr>
        <w:t xml:space="preserve"> настоящего Порядка.</w:t>
      </w:r>
      <w:proofErr w:type="gramEnd"/>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представлении должна содержаться информация, предусмотренная </w:t>
      </w:r>
      <w:hyperlink w:anchor="Par43"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ar55" w:history="1">
        <w:r>
          <w:rPr>
            <w:rFonts w:ascii="Times New Roman" w:hAnsi="Times New Roman" w:cs="Times New Roman"/>
            <w:color w:val="0000FF"/>
            <w:sz w:val="24"/>
            <w:szCs w:val="24"/>
          </w:rPr>
          <w:t>пунктом 9</w:t>
        </w:r>
      </w:hyperlink>
      <w:r>
        <w:rPr>
          <w:rFonts w:ascii="Times New Roman" w:hAnsi="Times New Roman" w:cs="Times New Roman"/>
          <w:sz w:val="24"/>
          <w:szCs w:val="24"/>
        </w:rPr>
        <w:t xml:space="preserve"> настоящего Порядка.</w:t>
      </w:r>
      <w:proofErr w:type="gramEnd"/>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Председатель Национального антитеррористического комитета при наличии информации, предусмотренной </w:t>
      </w:r>
      <w:hyperlink w:anchor="Par43"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настоящего Порядка, может принять решение об </w:t>
      </w:r>
      <w:r>
        <w:rPr>
          <w:rFonts w:ascii="Times New Roman" w:hAnsi="Times New Roman" w:cs="Times New Roman"/>
          <w:sz w:val="24"/>
          <w:szCs w:val="24"/>
        </w:rPr>
        <w:lastRenderedPageBreak/>
        <w:t>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Pr>
          <w:rFonts w:ascii="Times New Roman" w:hAnsi="Times New Roman" w:cs="Times New Roman"/>
          <w:sz w:val="24"/>
          <w:szCs w:val="24"/>
        </w:rPr>
        <w:t xml:space="preserve"> Федерации (объекты), в пределах которых (на которых) он устанавливается, и перечень дополнительных мер, предусмотренных </w:t>
      </w:r>
      <w:hyperlink w:anchor="Par55" w:history="1">
        <w:r>
          <w:rPr>
            <w:rFonts w:ascii="Times New Roman" w:hAnsi="Times New Roman" w:cs="Times New Roman"/>
            <w:color w:val="0000FF"/>
            <w:sz w:val="24"/>
            <w:szCs w:val="24"/>
          </w:rPr>
          <w:t>пунктом 9</w:t>
        </w:r>
      </w:hyperlink>
      <w:r>
        <w:rPr>
          <w:rFonts w:ascii="Times New Roman" w:hAnsi="Times New Roman" w:cs="Times New Roman"/>
          <w:sz w:val="24"/>
          <w:szCs w:val="24"/>
        </w:rPr>
        <w:t xml:space="preserve"> настоящего Порядка.</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Уровень террористической опасности может устанавливаться на срок не более 15 суток.</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55"/>
      <w:bookmarkEnd w:id="2"/>
      <w:r>
        <w:rPr>
          <w:rFonts w:ascii="Times New Roman" w:hAnsi="Times New Roman" w:cs="Times New Roman"/>
          <w:sz w:val="24"/>
          <w:szCs w:val="24"/>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при повышенном ("синем") уровне террористической опасности:</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внеплановые мероприятия по проверке информации о возможном совершении террористического акта;</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своевременное информирование населения о том, как вести себя в условиях угрозы совершения террористического акта;</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Pr>
          <w:rFonts w:ascii="Times New Roman" w:hAnsi="Times New Roman" w:cs="Times New Roman"/>
          <w:sz w:val="24"/>
          <w:szCs w:val="24"/>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Pr>
          <w:rFonts w:ascii="Times New Roman" w:hAnsi="Times New Roman" w:cs="Times New Roman"/>
          <w:sz w:val="24"/>
          <w:szCs w:val="24"/>
        </w:rPr>
        <w:t>контртеррористической</w:t>
      </w:r>
      <w:proofErr w:type="spellEnd"/>
      <w:r>
        <w:rPr>
          <w:rFonts w:ascii="Times New Roman" w:hAnsi="Times New Roman" w:cs="Times New Roman"/>
          <w:sz w:val="24"/>
          <w:szCs w:val="24"/>
        </w:rPr>
        <w:t xml:space="preserve"> операции, а также источников обеспечения их питанием и одеждой;</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перевод соответствующих медицинских организаций в режим повышенной готовности;</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приведение в состояние готовности группировки сил и средств, созданной для проведения </w:t>
      </w:r>
      <w:proofErr w:type="spellStart"/>
      <w:r>
        <w:rPr>
          <w:rFonts w:ascii="Times New Roman" w:hAnsi="Times New Roman" w:cs="Times New Roman"/>
          <w:sz w:val="24"/>
          <w:szCs w:val="24"/>
        </w:rPr>
        <w:t>контртеррористической</w:t>
      </w:r>
      <w:proofErr w:type="spellEnd"/>
      <w:r>
        <w:rPr>
          <w:rFonts w:ascii="Times New Roman" w:hAnsi="Times New Roman" w:cs="Times New Roman"/>
          <w:sz w:val="24"/>
          <w:szCs w:val="24"/>
        </w:rPr>
        <w:t xml:space="preserve"> операции;</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перевод соответствующих медицинских организаций в режим чрезвычайной ситуации;</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усиление охраны наиболее вероятных объектов террористических посягательств;</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Pr>
          <w:rFonts w:ascii="Times New Roman" w:hAnsi="Times New Roman" w:cs="Times New Roman"/>
          <w:sz w:val="24"/>
          <w:szCs w:val="24"/>
        </w:rPr>
        <w:t>контртеррористической</w:t>
      </w:r>
      <w:proofErr w:type="spellEnd"/>
      <w:r>
        <w:rPr>
          <w:rFonts w:ascii="Times New Roman" w:hAnsi="Times New Roman" w:cs="Times New Roman"/>
          <w:sz w:val="24"/>
          <w:szCs w:val="24"/>
        </w:rPr>
        <w:t xml:space="preserve"> операции, обеспечение их питанием и одеждой;</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w:t>
      </w:r>
      <w:r>
        <w:rPr>
          <w:rFonts w:ascii="Times New Roman" w:hAnsi="Times New Roman" w:cs="Times New Roman"/>
          <w:sz w:val="24"/>
          <w:szCs w:val="24"/>
        </w:rPr>
        <w:lastRenderedPageBreak/>
        <w:t>террористической опасности, проведение досмотра транспортных сре</w:t>
      </w:r>
      <w:proofErr w:type="gramStart"/>
      <w:r>
        <w:rPr>
          <w:rFonts w:ascii="Times New Roman" w:hAnsi="Times New Roman" w:cs="Times New Roman"/>
          <w:sz w:val="24"/>
          <w:szCs w:val="24"/>
        </w:rPr>
        <w:t>дств с пр</w:t>
      </w:r>
      <w:proofErr w:type="gramEnd"/>
      <w:r>
        <w:rPr>
          <w:rFonts w:ascii="Times New Roman" w:hAnsi="Times New Roman" w:cs="Times New Roman"/>
          <w:sz w:val="24"/>
          <w:szCs w:val="24"/>
        </w:rPr>
        <w:t>именением технических средств обнаружения оружия и взрывчатых веществ.</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ar55" w:history="1">
        <w:r>
          <w:rPr>
            <w:rFonts w:ascii="Times New Roman" w:hAnsi="Times New Roman" w:cs="Times New Roman"/>
            <w:color w:val="0000FF"/>
            <w:sz w:val="24"/>
            <w:szCs w:val="24"/>
          </w:rPr>
          <w:t>пунктом 9</w:t>
        </w:r>
      </w:hyperlink>
      <w:r>
        <w:rPr>
          <w:rFonts w:ascii="Times New Roman" w:hAnsi="Times New Roman" w:cs="Times New Roman"/>
          <w:sz w:val="24"/>
          <w:szCs w:val="24"/>
        </w:rPr>
        <w:t xml:space="preserve"> настоящего Порядка.</w:t>
      </w:r>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9D7C31" w:rsidRDefault="009D7C31" w:rsidP="009D7C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Меры, предусмотренные </w:t>
      </w:r>
      <w:hyperlink w:anchor="Par55" w:history="1">
        <w:r>
          <w:rPr>
            <w:rFonts w:ascii="Times New Roman" w:hAnsi="Times New Roman" w:cs="Times New Roman"/>
            <w:color w:val="0000FF"/>
            <w:sz w:val="24"/>
            <w:szCs w:val="24"/>
          </w:rPr>
          <w:t>пунктом 9</w:t>
        </w:r>
      </w:hyperlink>
      <w:r>
        <w:rPr>
          <w:rFonts w:ascii="Times New Roman" w:hAnsi="Times New Roman" w:cs="Times New Roman"/>
          <w:sz w:val="24"/>
          <w:szCs w:val="24"/>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history="1">
        <w:r>
          <w:rPr>
            <w:rFonts w:ascii="Times New Roman" w:hAnsi="Times New Roman" w:cs="Times New Roman"/>
            <w:color w:val="0000FF"/>
            <w:sz w:val="24"/>
            <w:szCs w:val="24"/>
          </w:rPr>
          <w:t>частью 4 статьи 5</w:t>
        </w:r>
      </w:hyperlink>
      <w:r>
        <w:rPr>
          <w:rFonts w:ascii="Times New Roman" w:hAnsi="Times New Roman" w:cs="Times New Roman"/>
          <w:sz w:val="24"/>
          <w:szCs w:val="24"/>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9D7C31" w:rsidRDefault="009D7C31" w:rsidP="009D7C31">
      <w:pPr>
        <w:autoSpaceDE w:val="0"/>
        <w:autoSpaceDN w:val="0"/>
        <w:adjustRightInd w:val="0"/>
        <w:spacing w:after="0" w:line="240" w:lineRule="auto"/>
        <w:ind w:firstLine="540"/>
        <w:jc w:val="both"/>
        <w:rPr>
          <w:rFonts w:ascii="Times New Roman" w:hAnsi="Times New Roman" w:cs="Times New Roman"/>
          <w:sz w:val="24"/>
          <w:szCs w:val="24"/>
        </w:rPr>
      </w:pPr>
    </w:p>
    <w:p w:rsidR="009D7C31" w:rsidRDefault="009D7C31" w:rsidP="009D7C31">
      <w:pPr>
        <w:autoSpaceDE w:val="0"/>
        <w:autoSpaceDN w:val="0"/>
        <w:adjustRightInd w:val="0"/>
        <w:spacing w:after="0" w:line="240" w:lineRule="auto"/>
        <w:ind w:firstLine="540"/>
        <w:jc w:val="both"/>
        <w:rPr>
          <w:rFonts w:ascii="Times New Roman" w:hAnsi="Times New Roman" w:cs="Times New Roman"/>
          <w:sz w:val="24"/>
          <w:szCs w:val="24"/>
        </w:rPr>
      </w:pPr>
    </w:p>
    <w:p w:rsidR="009D7C31" w:rsidRDefault="009D7C31" w:rsidP="009D7C3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E6543" w:rsidRPr="009D7C31" w:rsidRDefault="000E6543" w:rsidP="009D7C31"/>
    <w:sectPr w:rsidR="000E6543" w:rsidRPr="009D7C31" w:rsidSect="00962B47">
      <w:pgSz w:w="11906" w:h="16840"/>
      <w:pgMar w:top="360" w:right="567"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D7C31"/>
    <w:rsid w:val="000E6543"/>
    <w:rsid w:val="009D7C31"/>
    <w:rsid w:val="00B46B66"/>
    <w:rsid w:val="00D7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22C8871BED24199D78404B19579CA985B56ADE3FDA325E93EFEDB37001AE29F811275156BA5B2E3C89D53AB77465CBD0F4D441D3161A6FC0F5ED" TargetMode="External"/><Relationship Id="rId4" Type="http://schemas.openxmlformats.org/officeDocument/2006/relationships/hyperlink" Target="consultantplus://offline/ref=922C8871BED24199D78404B19579CA985B56ADE3FDA325E93EFEDB37001AE29F8112751769AEE6B788C30AFA320D50BC1051451E025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1835</Words>
  <Characters>10462</Characters>
  <Application>Microsoft Office Word</Application>
  <DocSecurity>0</DocSecurity>
  <Lines>87</Lines>
  <Paragraphs>24</Paragraphs>
  <ScaleCrop>false</ScaleCrop>
  <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Тупикин</dc:creator>
  <cp:keywords/>
  <dc:description/>
  <cp:lastModifiedBy>Тупикин</cp:lastModifiedBy>
  <cp:revision>2</cp:revision>
  <dcterms:created xsi:type="dcterms:W3CDTF">2022-11-01T03:57:00Z</dcterms:created>
  <dcterms:modified xsi:type="dcterms:W3CDTF">2022-11-01T03:58:00Z</dcterms:modified>
</cp:coreProperties>
</file>